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0" w:rsidRPr="00AE5DBA" w:rsidRDefault="00B62C66" w:rsidP="008C142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b/>
          <w:sz w:val="24"/>
          <w:szCs w:val="24"/>
        </w:rPr>
        <w:t>ТОМСКАЯ ОБЛАСТЬ</w:t>
      </w:r>
    </w:p>
    <w:p w:rsidR="00B62C66" w:rsidRPr="00AE5DBA" w:rsidRDefault="00B62C66" w:rsidP="008C142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b/>
          <w:sz w:val="24"/>
          <w:szCs w:val="24"/>
        </w:rPr>
        <w:t>КАРГАСОКСКИЙ РАЙОН</w:t>
      </w:r>
    </w:p>
    <w:p w:rsidR="00B62C66" w:rsidRPr="00AE5DBA" w:rsidRDefault="00B62C66" w:rsidP="008C142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8C1420" w:rsidRPr="00AE5DBA" w:rsidRDefault="008C1420" w:rsidP="008C1420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8C1420" w:rsidRPr="00AE5DBA" w:rsidRDefault="00D45D24" w:rsidP="008C142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b/>
          <w:sz w:val="24"/>
          <w:szCs w:val="24"/>
        </w:rPr>
        <w:t>ПОСТАНОВЛЕНИЕ</w:t>
      </w:r>
    </w:p>
    <w:p w:rsidR="008C1420" w:rsidRPr="00AE5DBA" w:rsidRDefault="008C1420" w:rsidP="008C1420">
      <w:pPr>
        <w:pStyle w:val="ab"/>
        <w:rPr>
          <w:rFonts w:ascii="Arial" w:hAnsi="Arial" w:cs="Arial"/>
          <w:sz w:val="24"/>
          <w:szCs w:val="24"/>
        </w:rPr>
      </w:pPr>
    </w:p>
    <w:p w:rsidR="008C1420" w:rsidRPr="00AE5DBA" w:rsidRDefault="008C1420" w:rsidP="008C1420">
      <w:pPr>
        <w:pStyle w:val="ab"/>
        <w:rPr>
          <w:rFonts w:ascii="Arial" w:hAnsi="Arial" w:cs="Arial"/>
          <w:sz w:val="24"/>
          <w:szCs w:val="24"/>
        </w:rPr>
      </w:pPr>
    </w:p>
    <w:p w:rsidR="008C1420" w:rsidRPr="00AE5DBA" w:rsidRDefault="00B62C66" w:rsidP="008C1420">
      <w:pPr>
        <w:pStyle w:val="ab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>29</w:t>
      </w:r>
      <w:r w:rsidR="00D45D24" w:rsidRPr="00AE5DBA">
        <w:rPr>
          <w:rFonts w:ascii="Arial" w:hAnsi="Arial" w:cs="Arial"/>
          <w:sz w:val="24"/>
          <w:szCs w:val="24"/>
        </w:rPr>
        <w:t>.04</w:t>
      </w:r>
      <w:r w:rsidR="008C1420" w:rsidRPr="00AE5DBA">
        <w:rPr>
          <w:rFonts w:ascii="Arial" w:hAnsi="Arial" w:cs="Arial"/>
          <w:sz w:val="24"/>
          <w:szCs w:val="24"/>
        </w:rPr>
        <w:t xml:space="preserve">.2020       </w:t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  <w:t xml:space="preserve"> </w:t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</w:r>
      <w:r w:rsidRPr="00AE5DBA">
        <w:rPr>
          <w:rFonts w:ascii="Arial" w:hAnsi="Arial" w:cs="Arial"/>
          <w:sz w:val="24"/>
          <w:szCs w:val="24"/>
        </w:rPr>
        <w:tab/>
        <w:t xml:space="preserve">         </w:t>
      </w:r>
      <w:r w:rsidR="00D45D24" w:rsidRPr="00AE5DBA">
        <w:rPr>
          <w:rFonts w:ascii="Arial" w:hAnsi="Arial" w:cs="Arial"/>
          <w:sz w:val="24"/>
          <w:szCs w:val="24"/>
        </w:rPr>
        <w:t xml:space="preserve">    №  </w:t>
      </w:r>
      <w:r w:rsidRPr="00AE5DBA">
        <w:rPr>
          <w:rFonts w:ascii="Arial" w:hAnsi="Arial" w:cs="Arial"/>
          <w:sz w:val="24"/>
          <w:szCs w:val="24"/>
        </w:rPr>
        <w:t>19</w:t>
      </w:r>
    </w:p>
    <w:p w:rsidR="008C1420" w:rsidRPr="00AE5DBA" w:rsidRDefault="008C1420" w:rsidP="008C1420">
      <w:pPr>
        <w:pStyle w:val="ab"/>
        <w:rPr>
          <w:rFonts w:ascii="Arial" w:hAnsi="Arial" w:cs="Arial"/>
          <w:sz w:val="24"/>
          <w:szCs w:val="24"/>
        </w:rPr>
      </w:pPr>
    </w:p>
    <w:p w:rsidR="008C1420" w:rsidRPr="00AE5DBA" w:rsidRDefault="006377A5" w:rsidP="008C1420">
      <w:pPr>
        <w:pStyle w:val="ab"/>
        <w:rPr>
          <w:rFonts w:ascii="Arial" w:hAnsi="Arial" w:cs="Arial"/>
          <w:sz w:val="24"/>
          <w:szCs w:val="24"/>
        </w:rPr>
      </w:pPr>
      <w:proofErr w:type="gramStart"/>
      <w:r w:rsidRPr="00AE5DBA">
        <w:rPr>
          <w:rFonts w:ascii="Arial" w:hAnsi="Arial" w:cs="Arial"/>
          <w:sz w:val="24"/>
          <w:szCs w:val="24"/>
        </w:rPr>
        <w:t>с</w:t>
      </w:r>
      <w:proofErr w:type="gramEnd"/>
      <w:r w:rsidRPr="00AE5DBA">
        <w:rPr>
          <w:rFonts w:ascii="Arial" w:hAnsi="Arial" w:cs="Arial"/>
          <w:sz w:val="24"/>
          <w:szCs w:val="24"/>
        </w:rPr>
        <w:t>. Сосновка</w:t>
      </w:r>
    </w:p>
    <w:p w:rsidR="003103F1" w:rsidRPr="00AE5DBA" w:rsidRDefault="003103F1" w:rsidP="003103F1">
      <w:pPr>
        <w:pStyle w:val="1"/>
        <w:ind w:left="0"/>
        <w:rPr>
          <w:rFonts w:ascii="Arial" w:hAnsi="Arial" w:cs="Arial"/>
          <w:sz w:val="24"/>
          <w:szCs w:val="24"/>
        </w:rPr>
      </w:pPr>
    </w:p>
    <w:p w:rsidR="006377A5" w:rsidRPr="00AE5DBA" w:rsidRDefault="003103F1" w:rsidP="00D45D24">
      <w:pPr>
        <w:pStyle w:val="Default"/>
      </w:pPr>
      <w:r w:rsidRPr="00AE5DBA">
        <w:t xml:space="preserve">Об утверждении Программы </w:t>
      </w:r>
      <w:r w:rsidR="00FA0938" w:rsidRPr="00AE5DBA">
        <w:t>«Профилактика</w:t>
      </w:r>
      <w:r w:rsidRPr="00AE5DBA">
        <w:t xml:space="preserve"> </w:t>
      </w:r>
    </w:p>
    <w:p w:rsidR="006377A5" w:rsidRPr="00AE5DBA" w:rsidRDefault="003103F1" w:rsidP="00D45D24">
      <w:pPr>
        <w:pStyle w:val="Default"/>
      </w:pPr>
      <w:r w:rsidRPr="00AE5DBA">
        <w:t xml:space="preserve">нарушений обязательных требований </w:t>
      </w:r>
    </w:p>
    <w:p w:rsidR="00D45D24" w:rsidRPr="00AE5DBA" w:rsidRDefault="003103F1" w:rsidP="00D45D24">
      <w:pPr>
        <w:pStyle w:val="Default"/>
      </w:pPr>
      <w:r w:rsidRPr="00AE5DBA">
        <w:t xml:space="preserve">законодательства в сфере муниципального </w:t>
      </w:r>
    </w:p>
    <w:p w:rsidR="006377A5" w:rsidRPr="00AE5DBA" w:rsidRDefault="00D45D24" w:rsidP="00D45D24">
      <w:pPr>
        <w:pStyle w:val="Default"/>
      </w:pPr>
      <w:r w:rsidRPr="00AE5DBA">
        <w:t>контроля, осуществляемого А</w:t>
      </w:r>
      <w:r w:rsidR="003103F1" w:rsidRPr="00AE5DBA">
        <w:t xml:space="preserve">дминистрацией  </w:t>
      </w:r>
    </w:p>
    <w:p w:rsidR="006377A5" w:rsidRPr="00AE5DBA" w:rsidRDefault="006377A5" w:rsidP="00D45D24">
      <w:pPr>
        <w:pStyle w:val="Default"/>
      </w:pPr>
      <w:r w:rsidRPr="00AE5DBA">
        <w:t>Сосновского</w:t>
      </w:r>
      <w:r w:rsidR="00D45D24" w:rsidRPr="00AE5DBA">
        <w:t xml:space="preserve"> </w:t>
      </w:r>
      <w:r w:rsidR="003103F1" w:rsidRPr="00AE5DBA">
        <w:t xml:space="preserve">сельского поселения </w:t>
      </w:r>
      <w:r w:rsidR="00D45D24" w:rsidRPr="00AE5DBA">
        <w:t>на 2020</w:t>
      </w:r>
      <w:r w:rsidR="003103F1" w:rsidRPr="00AE5DBA">
        <w:t xml:space="preserve"> го</w:t>
      </w:r>
      <w:r w:rsidR="00D45D24" w:rsidRPr="00AE5DBA">
        <w:t xml:space="preserve">д </w:t>
      </w:r>
    </w:p>
    <w:p w:rsidR="003103F1" w:rsidRPr="00AE5DBA" w:rsidRDefault="00D45D24" w:rsidP="00D45D24">
      <w:pPr>
        <w:pStyle w:val="Default"/>
      </w:pPr>
      <w:r w:rsidRPr="00AE5DBA">
        <w:t xml:space="preserve">и плановый период 2021 – 2022 </w:t>
      </w:r>
      <w:r w:rsidR="003103F1" w:rsidRPr="00AE5DBA">
        <w:t>г</w:t>
      </w:r>
      <w:r w:rsidRPr="00AE5DBA">
        <w:t>.г.</w:t>
      </w:r>
      <w:r w:rsidR="00FA0938" w:rsidRPr="00AE5DBA">
        <w:t>»</w:t>
      </w:r>
    </w:p>
    <w:p w:rsidR="003103F1" w:rsidRPr="00AE5DBA" w:rsidRDefault="003103F1" w:rsidP="003103F1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3103F1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103F1" w:rsidRPr="00AE5DBA">
        <w:rPr>
          <w:rFonts w:ascii="Arial" w:hAnsi="Arial" w:cs="Arial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    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="003103F1" w:rsidRPr="00AE5DBA">
        <w:rPr>
          <w:rFonts w:ascii="Arial" w:hAnsi="Arial" w:cs="Arial"/>
          <w:sz w:val="24"/>
          <w:szCs w:val="24"/>
        </w:rPr>
        <w:t xml:space="preserve"> муниципальными правовыми актами»,</w:t>
      </w:r>
    </w:p>
    <w:p w:rsidR="00D45D24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103F1" w:rsidRPr="00AE5DBA" w:rsidRDefault="00D45D24" w:rsidP="00D45D24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 </w:t>
      </w:r>
      <w:r w:rsidR="003103F1" w:rsidRPr="00AE5DBA">
        <w:rPr>
          <w:rFonts w:ascii="Arial" w:hAnsi="Arial" w:cs="Arial"/>
          <w:b/>
          <w:sz w:val="24"/>
          <w:szCs w:val="24"/>
        </w:rPr>
        <w:t>ПОСТАНОВЛЯЮ:</w:t>
      </w:r>
    </w:p>
    <w:p w:rsidR="003103F1" w:rsidRPr="00AE5DBA" w:rsidRDefault="003103F1" w:rsidP="00D45D2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103F1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 </w:t>
      </w:r>
      <w:r w:rsidR="003103F1" w:rsidRPr="00AE5DBA">
        <w:rPr>
          <w:rFonts w:ascii="Arial" w:hAnsi="Arial" w:cs="Arial"/>
          <w:sz w:val="24"/>
          <w:szCs w:val="24"/>
        </w:rPr>
        <w:t>1. Утвердить Программу профилактики нарушений обязательных требований законодательства в сфере муниципаль</w:t>
      </w:r>
      <w:r w:rsidRPr="00AE5DBA">
        <w:rPr>
          <w:rFonts w:ascii="Arial" w:hAnsi="Arial" w:cs="Arial"/>
          <w:sz w:val="24"/>
          <w:szCs w:val="24"/>
        </w:rPr>
        <w:t>ного контроля, осуществляемого А</w:t>
      </w:r>
      <w:r w:rsidR="003103F1" w:rsidRPr="00AE5DBA">
        <w:rPr>
          <w:rFonts w:ascii="Arial" w:hAnsi="Arial" w:cs="Arial"/>
          <w:sz w:val="24"/>
          <w:szCs w:val="24"/>
        </w:rPr>
        <w:t xml:space="preserve">дминистрацией  </w:t>
      </w:r>
      <w:r w:rsidR="00A005A4" w:rsidRPr="00AE5DBA">
        <w:rPr>
          <w:rFonts w:ascii="Arial" w:hAnsi="Arial" w:cs="Arial"/>
          <w:sz w:val="24"/>
          <w:szCs w:val="24"/>
        </w:rPr>
        <w:t>Сосновского</w:t>
      </w:r>
      <w:r w:rsidRPr="00AE5DBA">
        <w:rPr>
          <w:rFonts w:ascii="Arial" w:hAnsi="Arial" w:cs="Arial"/>
          <w:sz w:val="24"/>
          <w:szCs w:val="24"/>
        </w:rPr>
        <w:t xml:space="preserve"> сельского поселения на 2020 год и плановый период 2021-2022 </w:t>
      </w:r>
      <w:r w:rsidR="003103F1" w:rsidRPr="00AE5DBA">
        <w:rPr>
          <w:rFonts w:ascii="Arial" w:hAnsi="Arial" w:cs="Arial"/>
          <w:sz w:val="24"/>
          <w:szCs w:val="24"/>
        </w:rPr>
        <w:t>г</w:t>
      </w:r>
      <w:r w:rsidR="009C4BB0" w:rsidRPr="00AE5DBA">
        <w:rPr>
          <w:rFonts w:ascii="Arial" w:hAnsi="Arial" w:cs="Arial"/>
          <w:sz w:val="24"/>
          <w:szCs w:val="24"/>
        </w:rPr>
        <w:t xml:space="preserve">одов  </w:t>
      </w:r>
      <w:r w:rsidR="00FA0938" w:rsidRPr="00AE5DBA">
        <w:rPr>
          <w:rFonts w:ascii="Arial" w:hAnsi="Arial" w:cs="Arial"/>
          <w:sz w:val="24"/>
          <w:szCs w:val="24"/>
        </w:rPr>
        <w:t>согласно приложению.</w:t>
      </w:r>
    </w:p>
    <w:p w:rsidR="00D45D24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 2. Настоящее постановление подлежит официальному обнародованию в соответствии с Уставом мун</w:t>
      </w:r>
      <w:r w:rsidR="00A005A4" w:rsidRPr="00AE5DBA">
        <w:rPr>
          <w:rFonts w:ascii="Arial" w:hAnsi="Arial" w:cs="Arial"/>
          <w:sz w:val="24"/>
          <w:szCs w:val="24"/>
        </w:rPr>
        <w:t>иципального образования «Сосновское</w:t>
      </w:r>
      <w:r w:rsidRPr="00AE5DBA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D45D24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AE5D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D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5D24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45D24" w:rsidRPr="00AE5DBA" w:rsidRDefault="00D45D24" w:rsidP="00D45D2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45D24" w:rsidRPr="00AE5DBA" w:rsidRDefault="00A005A4" w:rsidP="00D45D24">
      <w:pPr>
        <w:pStyle w:val="ab"/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>Глава Сосновского</w:t>
      </w:r>
      <w:r w:rsidR="00D45D24" w:rsidRPr="00AE5DBA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 w:rsidRPr="00AE5DBA">
        <w:rPr>
          <w:rFonts w:ascii="Arial" w:hAnsi="Arial" w:cs="Arial"/>
          <w:sz w:val="24"/>
          <w:szCs w:val="24"/>
        </w:rPr>
        <w:t xml:space="preserve">                 А.М.Деев</w:t>
      </w:r>
      <w:r w:rsidR="00D45D24" w:rsidRPr="00AE5DBA">
        <w:rPr>
          <w:rFonts w:ascii="Arial" w:hAnsi="Arial" w:cs="Arial"/>
          <w:sz w:val="24"/>
          <w:szCs w:val="24"/>
        </w:rPr>
        <w:t xml:space="preserve">    </w:t>
      </w:r>
    </w:p>
    <w:p w:rsidR="008C1420" w:rsidRPr="00AE5DBA" w:rsidRDefault="008C1420" w:rsidP="008C1420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9C4BB0" w:rsidRPr="00AE5DBA" w:rsidRDefault="009C4BB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F67E0" w:rsidRPr="00AE5DBA" w:rsidRDefault="00AF67E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005A4" w:rsidRPr="00AE5DBA" w:rsidRDefault="00A005A4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3103F1" w:rsidRPr="00AE5DBA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E5DBA">
        <w:rPr>
          <w:rFonts w:ascii="Arial" w:eastAsia="Calibri" w:hAnsi="Arial" w:cs="Arial"/>
          <w:sz w:val="24"/>
          <w:szCs w:val="24"/>
        </w:rPr>
        <w:t>Приложение</w:t>
      </w:r>
    </w:p>
    <w:p w:rsidR="003103F1" w:rsidRPr="00AE5DBA" w:rsidRDefault="00D45D24" w:rsidP="003103F1">
      <w:pPr>
        <w:autoSpaceDE w:val="0"/>
        <w:autoSpaceDN w:val="0"/>
        <w:adjustRightInd w:val="0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E5DBA">
        <w:rPr>
          <w:rFonts w:ascii="Arial" w:eastAsia="Calibri" w:hAnsi="Arial" w:cs="Arial"/>
          <w:sz w:val="24"/>
          <w:szCs w:val="24"/>
        </w:rPr>
        <w:t>УТВЕРЖДЕНА</w:t>
      </w:r>
    </w:p>
    <w:p w:rsidR="003103F1" w:rsidRPr="00AE5DBA" w:rsidRDefault="006747B6" w:rsidP="003103F1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>постановлением Администрации Сосновского</w:t>
      </w:r>
      <w:r w:rsidR="003103F1" w:rsidRPr="00AE5DB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103F1" w:rsidRPr="00AE5DBA" w:rsidRDefault="006747B6" w:rsidP="003103F1">
      <w:pPr>
        <w:widowControl w:val="0"/>
        <w:ind w:firstLine="567"/>
        <w:jc w:val="right"/>
        <w:rPr>
          <w:rFonts w:ascii="Arial" w:eastAsia="ヒラギノ角ゴ Pro W3" w:hAnsi="Arial" w:cs="Arial"/>
          <w:sz w:val="24"/>
          <w:szCs w:val="24"/>
        </w:rPr>
      </w:pPr>
      <w:r w:rsidRPr="00AE5DBA">
        <w:rPr>
          <w:rFonts w:ascii="Arial" w:eastAsia="Calibri" w:hAnsi="Arial" w:cs="Arial"/>
          <w:sz w:val="24"/>
          <w:szCs w:val="24"/>
        </w:rPr>
        <w:t>от  29</w:t>
      </w:r>
      <w:r w:rsidR="00D45D24" w:rsidRPr="00AE5DBA">
        <w:rPr>
          <w:rFonts w:ascii="Arial" w:eastAsia="Calibri" w:hAnsi="Arial" w:cs="Arial"/>
          <w:sz w:val="24"/>
          <w:szCs w:val="24"/>
        </w:rPr>
        <w:t xml:space="preserve">.04.2020 </w:t>
      </w:r>
      <w:r w:rsidR="003103F1" w:rsidRPr="00AE5DBA">
        <w:rPr>
          <w:rFonts w:ascii="Arial" w:eastAsia="Calibri" w:hAnsi="Arial" w:cs="Arial"/>
          <w:sz w:val="24"/>
          <w:szCs w:val="24"/>
        </w:rPr>
        <w:t xml:space="preserve"> № </w:t>
      </w:r>
      <w:r w:rsidRPr="00AE5DBA">
        <w:rPr>
          <w:rFonts w:ascii="Arial" w:eastAsia="Calibri" w:hAnsi="Arial" w:cs="Arial"/>
          <w:sz w:val="24"/>
          <w:szCs w:val="24"/>
        </w:rPr>
        <w:t>19</w:t>
      </w:r>
    </w:p>
    <w:p w:rsidR="003103F1" w:rsidRPr="00AE5DBA" w:rsidRDefault="003103F1" w:rsidP="003103F1">
      <w:pPr>
        <w:tabs>
          <w:tab w:val="left" w:pos="567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:rsidR="003103F1" w:rsidRPr="00AE5DBA" w:rsidRDefault="003103F1" w:rsidP="003103F1">
      <w:pPr>
        <w:pStyle w:val="ConsPlusTitle"/>
        <w:jc w:val="center"/>
        <w:rPr>
          <w:rFonts w:ascii="Arial" w:hAnsi="Arial" w:cs="Arial"/>
          <w:szCs w:val="24"/>
        </w:rPr>
      </w:pPr>
      <w:r w:rsidRPr="00AE5DBA">
        <w:rPr>
          <w:rFonts w:ascii="Arial" w:hAnsi="Arial" w:cs="Arial"/>
          <w:szCs w:val="24"/>
        </w:rPr>
        <w:t>Программа профилактики нарушений обязательных требований законодательства в сфере муниципаль</w:t>
      </w:r>
      <w:r w:rsidR="00D45D24" w:rsidRPr="00AE5DBA">
        <w:rPr>
          <w:rFonts w:ascii="Arial" w:hAnsi="Arial" w:cs="Arial"/>
          <w:szCs w:val="24"/>
        </w:rPr>
        <w:t>ного контроля, осуществляемого А</w:t>
      </w:r>
      <w:r w:rsidRPr="00AE5DBA">
        <w:rPr>
          <w:rFonts w:ascii="Arial" w:hAnsi="Arial" w:cs="Arial"/>
          <w:szCs w:val="24"/>
        </w:rPr>
        <w:t xml:space="preserve">дминистрацией </w:t>
      </w:r>
      <w:r w:rsidR="006747B6" w:rsidRPr="00AE5DBA">
        <w:rPr>
          <w:rFonts w:ascii="Arial" w:hAnsi="Arial" w:cs="Arial"/>
          <w:szCs w:val="24"/>
        </w:rPr>
        <w:t>Сосновского</w:t>
      </w:r>
      <w:r w:rsidR="00D45D24" w:rsidRPr="00AE5DBA">
        <w:rPr>
          <w:rFonts w:ascii="Arial" w:hAnsi="Arial" w:cs="Arial"/>
          <w:szCs w:val="24"/>
        </w:rPr>
        <w:t xml:space="preserve"> сельского поселения  на 2020 год и плановый период 2021-2022</w:t>
      </w:r>
      <w:r w:rsidRPr="00AE5DBA">
        <w:rPr>
          <w:rFonts w:ascii="Arial" w:hAnsi="Arial" w:cs="Arial"/>
          <w:szCs w:val="24"/>
        </w:rPr>
        <w:t xml:space="preserve"> гг.</w:t>
      </w:r>
    </w:p>
    <w:p w:rsidR="003103F1" w:rsidRPr="00AE5DBA" w:rsidRDefault="003103F1" w:rsidP="003103F1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1. Общие положения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1.1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</w:t>
      </w:r>
      <w:proofErr w:type="gramStart"/>
      <w:r w:rsidRPr="00AE5DBA">
        <w:rPr>
          <w:sz w:val="24"/>
          <w:szCs w:val="24"/>
        </w:rPr>
        <w:t xml:space="preserve">Программа профилактики нарушений юридическими лицами </w:t>
      </w:r>
      <w:r w:rsidR="00E92B17" w:rsidRPr="00AE5DBA">
        <w:rPr>
          <w:sz w:val="24"/>
          <w:szCs w:val="24"/>
        </w:rPr>
        <w:t xml:space="preserve">                                        </w:t>
      </w:r>
      <w:r w:rsidRPr="00AE5DBA">
        <w:rPr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 w:rsidRPr="00AE5DBA">
        <w:rPr>
          <w:sz w:val="24"/>
          <w:szCs w:val="24"/>
        </w:rPr>
        <w:t xml:space="preserve">                  </w:t>
      </w:r>
      <w:r w:rsidRPr="00AE5DBA">
        <w:rPr>
          <w:sz w:val="24"/>
          <w:szCs w:val="24"/>
        </w:rPr>
        <w:t xml:space="preserve">при осуществлении муниципального контроля на территории </w:t>
      </w:r>
      <w:r w:rsidR="006747B6" w:rsidRPr="00AE5DBA">
        <w:rPr>
          <w:sz w:val="24"/>
          <w:szCs w:val="24"/>
        </w:rPr>
        <w:t>Сосновского</w:t>
      </w:r>
      <w:r w:rsidR="00D45D24" w:rsidRPr="00AE5DBA">
        <w:rPr>
          <w:sz w:val="24"/>
          <w:szCs w:val="24"/>
        </w:rPr>
        <w:t xml:space="preserve"> сельского поселения на 2020</w:t>
      </w:r>
      <w:r w:rsidRPr="00AE5DBA">
        <w:rPr>
          <w:sz w:val="24"/>
          <w:szCs w:val="24"/>
        </w:rPr>
        <w:t xml:space="preserve"> </w:t>
      </w:r>
      <w:r w:rsidR="00D45D24" w:rsidRPr="00AE5DBA">
        <w:rPr>
          <w:sz w:val="24"/>
          <w:szCs w:val="24"/>
        </w:rPr>
        <w:t>год и плановый период 2021-2022</w:t>
      </w:r>
      <w:r w:rsidRPr="00AE5DBA">
        <w:rPr>
          <w:sz w:val="24"/>
          <w:szCs w:val="24"/>
        </w:rPr>
        <w:t xml:space="preserve">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 w:rsidR="006747B6" w:rsidRPr="00AE5DBA">
        <w:rPr>
          <w:sz w:val="24"/>
          <w:szCs w:val="24"/>
        </w:rPr>
        <w:t>Сосновского</w:t>
      </w:r>
      <w:r w:rsidRPr="00AE5DBA">
        <w:rPr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 w:rsidR="001E7A4C" w:rsidRPr="00AE5DBA">
        <w:rPr>
          <w:sz w:val="24"/>
          <w:szCs w:val="24"/>
        </w:rPr>
        <w:t>Сосновского</w:t>
      </w:r>
      <w:r w:rsidR="00E33D1B" w:rsidRPr="00AE5DBA">
        <w:rPr>
          <w:sz w:val="24"/>
          <w:szCs w:val="24"/>
        </w:rPr>
        <w:t xml:space="preserve"> </w:t>
      </w:r>
      <w:r w:rsidRPr="00AE5DBA">
        <w:rPr>
          <w:sz w:val="24"/>
          <w:szCs w:val="24"/>
        </w:rPr>
        <w:t>сельского поселения.</w:t>
      </w:r>
      <w:proofErr w:type="gramEnd"/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1.2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Программа реализует положения: Федерального закона от 26 декабря 2008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1.3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 w:rsidRPr="00AE5DBA">
        <w:rPr>
          <w:sz w:val="24"/>
          <w:szCs w:val="24"/>
        </w:rPr>
        <w:t xml:space="preserve">                     </w:t>
      </w:r>
      <w:r w:rsidRPr="00AE5DBA">
        <w:rPr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 w:rsidRPr="00AE5DBA">
        <w:rPr>
          <w:sz w:val="24"/>
          <w:szCs w:val="24"/>
        </w:rPr>
        <w:t xml:space="preserve">                                         </w:t>
      </w:r>
      <w:r w:rsidRPr="00AE5DBA">
        <w:rPr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 w:rsidRPr="00AE5DBA">
        <w:rPr>
          <w:sz w:val="24"/>
          <w:szCs w:val="24"/>
        </w:rPr>
        <w:t xml:space="preserve">                </w:t>
      </w:r>
      <w:r w:rsidRPr="00AE5DBA">
        <w:rPr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AE5DBA">
        <w:rPr>
          <w:sz w:val="24"/>
          <w:szCs w:val="24"/>
        </w:rPr>
        <w:t xml:space="preserve">Обязательные требования - требования к деятельности подконтрольных субъектов,  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 w:rsidRPr="00AE5DBA">
        <w:rPr>
          <w:sz w:val="24"/>
          <w:szCs w:val="24"/>
        </w:rPr>
        <w:t xml:space="preserve">               </w:t>
      </w:r>
      <w:r w:rsidRPr="00AE5DBA">
        <w:rPr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  <w:proofErr w:type="gramEnd"/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 xml:space="preserve">Подконтрольные субъекты - юридические лица и индивидуальные </w:t>
      </w:r>
      <w:r w:rsidRPr="00AE5DBA">
        <w:rPr>
          <w:sz w:val="24"/>
          <w:szCs w:val="24"/>
        </w:rPr>
        <w:lastRenderedPageBreak/>
        <w:t>предприниматели, осуществляющие деятельность вблизи автомобильных дорог местного значения в гр</w:t>
      </w:r>
      <w:r w:rsidR="00E33D1B" w:rsidRPr="00AE5DBA">
        <w:rPr>
          <w:sz w:val="24"/>
          <w:szCs w:val="24"/>
        </w:rPr>
        <w:t xml:space="preserve">аницах Тымского </w:t>
      </w:r>
      <w:r w:rsidRPr="00AE5DBA">
        <w:rPr>
          <w:sz w:val="24"/>
          <w:szCs w:val="24"/>
        </w:rPr>
        <w:t>сельского поселения.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2. Цели Программы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Основными целями Программы являются: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2.1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2.2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2.3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3. Задачи Программы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Основные задачи Программы: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3.1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3.2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3.3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3.4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повышение правовой культуры руководителей юридических лиц </w:t>
      </w:r>
      <w:r w:rsidR="00A31DED" w:rsidRPr="00AE5DBA">
        <w:rPr>
          <w:sz w:val="24"/>
          <w:szCs w:val="24"/>
        </w:rPr>
        <w:t xml:space="preserve">                                   </w:t>
      </w:r>
      <w:r w:rsidRPr="00AE5DBA">
        <w:rPr>
          <w:sz w:val="24"/>
          <w:szCs w:val="24"/>
        </w:rPr>
        <w:t>и индивидуальных предпринимателей.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4. Принципы проведения профилактических мероприятий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4.1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принцип информационной открытости - доступность для населения </w:t>
      </w:r>
      <w:r w:rsidR="004A7F5A" w:rsidRPr="00AE5DBA">
        <w:rPr>
          <w:sz w:val="24"/>
          <w:szCs w:val="24"/>
        </w:rPr>
        <w:t xml:space="preserve">                                </w:t>
      </w:r>
      <w:r w:rsidRPr="00AE5DBA">
        <w:rPr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4.2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4.3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4.4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4.5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5. Виды и формы профилактических воздействий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5.1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 w:rsidRPr="00AE5DBA">
        <w:rPr>
          <w:sz w:val="24"/>
          <w:szCs w:val="24"/>
        </w:rPr>
        <w:t xml:space="preserve"> </w:t>
      </w:r>
      <w:r w:rsidRPr="00AE5DBA">
        <w:rPr>
          <w:sz w:val="24"/>
          <w:szCs w:val="24"/>
        </w:rPr>
        <w:t xml:space="preserve">а также текстов соответствующих нормативных </w:t>
      </w:r>
      <w:r w:rsidRPr="00AE5DBA">
        <w:rPr>
          <w:sz w:val="24"/>
          <w:szCs w:val="24"/>
        </w:rPr>
        <w:lastRenderedPageBreak/>
        <w:t>правовых актов в области жилищного законодательства;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5.2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 w:rsidRPr="00AE5DBA">
        <w:rPr>
          <w:sz w:val="24"/>
          <w:szCs w:val="24"/>
        </w:rPr>
        <w:t xml:space="preserve">                             </w:t>
      </w:r>
      <w:r w:rsidRPr="00AE5DBA">
        <w:rPr>
          <w:sz w:val="24"/>
          <w:szCs w:val="24"/>
        </w:rPr>
        <w:t>по соблюдению обязательных требований;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5.3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 w:rsidRPr="00AE5DBA">
        <w:rPr>
          <w:sz w:val="24"/>
          <w:szCs w:val="24"/>
        </w:rPr>
        <w:t xml:space="preserve">                   </w:t>
      </w:r>
      <w:r w:rsidRPr="00AE5DBA">
        <w:rPr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 w:rsidRPr="00AE5DBA">
        <w:rPr>
          <w:sz w:val="24"/>
          <w:szCs w:val="24"/>
        </w:rPr>
        <w:t xml:space="preserve">                               </w:t>
      </w:r>
      <w:r w:rsidRPr="00AE5DBA">
        <w:rPr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AE5DBA">
        <w:rPr>
          <w:sz w:val="24"/>
          <w:szCs w:val="24"/>
        </w:rPr>
        <w:t>5.4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обеспечение обобщения практики осуществления муниципального жилищного контроля на территории </w:t>
      </w:r>
      <w:r w:rsidR="001E7A4C" w:rsidRPr="00AE5DBA">
        <w:rPr>
          <w:sz w:val="24"/>
          <w:szCs w:val="24"/>
        </w:rPr>
        <w:t>Сосновского</w:t>
      </w:r>
      <w:r w:rsidRPr="00AE5DBA">
        <w:rPr>
          <w:sz w:val="24"/>
          <w:szCs w:val="24"/>
        </w:rPr>
        <w:t xml:space="preserve"> сельского поселения, и размещение </w:t>
      </w:r>
      <w:r w:rsidR="0050005D" w:rsidRPr="00AE5DBA">
        <w:rPr>
          <w:sz w:val="24"/>
          <w:szCs w:val="24"/>
        </w:rPr>
        <w:t xml:space="preserve">                                 </w:t>
      </w:r>
      <w:r w:rsidRPr="00AE5DBA">
        <w:rPr>
          <w:sz w:val="24"/>
          <w:szCs w:val="24"/>
        </w:rPr>
        <w:t>на официальном сайте в сети «Инте</w:t>
      </w:r>
      <w:r w:rsidR="009C4BB0" w:rsidRPr="00AE5DBA">
        <w:rPr>
          <w:sz w:val="24"/>
          <w:szCs w:val="24"/>
        </w:rPr>
        <w:t xml:space="preserve">рнет» соответствующих обобщений, </w:t>
      </w:r>
      <w:r w:rsidRPr="00AE5DBA">
        <w:rPr>
          <w:sz w:val="24"/>
          <w:szCs w:val="24"/>
        </w:rPr>
        <w:t xml:space="preserve">в том числе </w:t>
      </w:r>
      <w:r w:rsidR="0050005D" w:rsidRPr="00AE5DBA">
        <w:rPr>
          <w:sz w:val="24"/>
          <w:szCs w:val="24"/>
        </w:rPr>
        <w:t xml:space="preserve">                     </w:t>
      </w:r>
      <w:r w:rsidRPr="00AE5DBA">
        <w:rPr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  <w:proofErr w:type="gramEnd"/>
    </w:p>
    <w:p w:rsidR="003103F1" w:rsidRPr="00AE5DBA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5.5.</w:t>
      </w:r>
      <w:r w:rsidR="003103F1" w:rsidRPr="00AE5DBA">
        <w:rPr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</w:t>
      </w:r>
      <w:proofErr w:type="gramStart"/>
      <w:r w:rsidR="003103F1" w:rsidRPr="00AE5DBA">
        <w:rPr>
          <w:sz w:val="24"/>
          <w:szCs w:val="24"/>
        </w:rPr>
        <w:t>ч</w:t>
      </w:r>
      <w:proofErr w:type="gramEnd"/>
      <w:r w:rsidR="003103F1" w:rsidRPr="00AE5DBA">
        <w:rPr>
          <w:sz w:val="24"/>
          <w:szCs w:val="24"/>
        </w:rPr>
        <w:t>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  <w:r w:rsidRPr="00AE5DBA">
        <w:rPr>
          <w:sz w:val="24"/>
          <w:szCs w:val="24"/>
        </w:rPr>
        <w:t>6 . Способы реализации Программы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sz w:val="24"/>
          <w:szCs w:val="24"/>
        </w:rPr>
      </w:pPr>
    </w:p>
    <w:p w:rsidR="003103F1" w:rsidRPr="00AE5DBA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5DBA">
        <w:rPr>
          <w:sz w:val="24"/>
          <w:szCs w:val="24"/>
        </w:rPr>
        <w:t>6.1</w:t>
      </w:r>
      <w:r w:rsidR="001558A8" w:rsidRPr="00AE5DBA">
        <w:rPr>
          <w:sz w:val="24"/>
          <w:szCs w:val="24"/>
        </w:rPr>
        <w:t>.</w:t>
      </w:r>
      <w:r w:rsidRPr="00AE5DBA">
        <w:rPr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 w:rsidRPr="00AE5DBA">
        <w:rPr>
          <w:sz w:val="24"/>
          <w:szCs w:val="24"/>
        </w:rPr>
        <w:t xml:space="preserve">                            </w:t>
      </w:r>
      <w:r w:rsidRPr="00AE5DBA">
        <w:rPr>
          <w:sz w:val="24"/>
          <w:szCs w:val="24"/>
        </w:rPr>
        <w:t xml:space="preserve">в </w:t>
      </w:r>
      <w:r w:rsidR="0050005D" w:rsidRPr="00AE5DBA">
        <w:rPr>
          <w:sz w:val="24"/>
          <w:szCs w:val="24"/>
        </w:rPr>
        <w:t>соответствии с приложением  к П</w:t>
      </w:r>
      <w:r w:rsidRPr="00AE5DBA">
        <w:rPr>
          <w:sz w:val="24"/>
          <w:szCs w:val="24"/>
        </w:rPr>
        <w:t>рограмме.</w:t>
      </w:r>
    </w:p>
    <w:p w:rsidR="003103F1" w:rsidRPr="00AE5DBA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sz w:val="24"/>
          <w:szCs w:val="24"/>
        </w:rPr>
      </w:pPr>
    </w:p>
    <w:p w:rsidR="003103F1" w:rsidRPr="00AE5DBA" w:rsidRDefault="003103F1" w:rsidP="003103F1">
      <w:pPr>
        <w:jc w:val="center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>7.  Ресурсное обеспечение программы</w:t>
      </w:r>
    </w:p>
    <w:p w:rsidR="003103F1" w:rsidRPr="00AE5DBA" w:rsidRDefault="003103F1" w:rsidP="00FA0938">
      <w:pPr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br/>
      </w:r>
      <w:r w:rsidRPr="00AE5DBA">
        <w:rPr>
          <w:rFonts w:ascii="Arial" w:hAnsi="Arial" w:cs="Arial"/>
          <w:sz w:val="24"/>
          <w:szCs w:val="24"/>
        </w:rPr>
        <w:tab/>
      </w:r>
      <w:r w:rsidR="0050005D" w:rsidRPr="00AE5DBA">
        <w:rPr>
          <w:rFonts w:ascii="Arial" w:hAnsi="Arial" w:cs="Arial"/>
          <w:sz w:val="24"/>
          <w:szCs w:val="24"/>
        </w:rPr>
        <w:t xml:space="preserve">7.1. </w:t>
      </w:r>
      <w:r w:rsidRPr="00AE5DBA">
        <w:rPr>
          <w:rFonts w:ascii="Arial" w:hAnsi="Arial" w:cs="Arial"/>
          <w:sz w:val="24"/>
          <w:szCs w:val="24"/>
        </w:rPr>
        <w:t xml:space="preserve">Ресурсное обеспечение Программы включает в себя кадровое </w:t>
      </w:r>
      <w:r w:rsidR="004A7F5A" w:rsidRPr="00AE5D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E5DBA">
        <w:rPr>
          <w:rFonts w:ascii="Arial" w:hAnsi="Arial" w:cs="Arial"/>
          <w:sz w:val="24"/>
          <w:szCs w:val="24"/>
        </w:rPr>
        <w:t>и информационно-аналитическое обеспечение ее реализации.</w:t>
      </w:r>
    </w:p>
    <w:p w:rsidR="003103F1" w:rsidRPr="00AE5DBA" w:rsidRDefault="0050005D" w:rsidP="00FA0938">
      <w:pPr>
        <w:jc w:val="both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7.2. </w:t>
      </w:r>
      <w:r w:rsidR="003103F1" w:rsidRPr="00AE5DBA">
        <w:rPr>
          <w:rFonts w:ascii="Arial" w:hAnsi="Arial" w:cs="Arial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E7A4C" w:rsidRPr="00AE5DBA">
        <w:rPr>
          <w:rFonts w:ascii="Arial" w:hAnsi="Arial" w:cs="Arial"/>
          <w:sz w:val="24"/>
          <w:szCs w:val="24"/>
        </w:rPr>
        <w:t xml:space="preserve">Сосновского </w:t>
      </w:r>
      <w:r w:rsidR="00E33D1B" w:rsidRPr="00AE5DBA">
        <w:rPr>
          <w:rFonts w:ascii="Arial" w:hAnsi="Arial" w:cs="Arial"/>
          <w:sz w:val="24"/>
          <w:szCs w:val="24"/>
        </w:rPr>
        <w:t xml:space="preserve"> </w:t>
      </w:r>
      <w:r w:rsidR="003103F1" w:rsidRPr="00AE5DBA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3103F1" w:rsidRPr="00AE5DBA" w:rsidRDefault="003103F1" w:rsidP="003103F1">
      <w:pPr>
        <w:jc w:val="both"/>
        <w:rPr>
          <w:rFonts w:ascii="Arial" w:hAnsi="Arial" w:cs="Arial"/>
          <w:sz w:val="24"/>
          <w:szCs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3103F1" w:rsidRPr="00AE5DBA" w:rsidRDefault="003103F1" w:rsidP="003103F1">
      <w:pPr>
        <w:pStyle w:val="a3"/>
        <w:spacing w:before="0" w:beforeAutospacing="0" w:after="120" w:afterAutospacing="0"/>
        <w:rPr>
          <w:rFonts w:ascii="Arial" w:hAnsi="Arial" w:cs="Arial"/>
          <w:bCs/>
          <w:kern w:val="24"/>
        </w:rPr>
      </w:pPr>
    </w:p>
    <w:p w:rsidR="003103F1" w:rsidRPr="00AE5DBA" w:rsidRDefault="003103F1" w:rsidP="0050005D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kern w:val="24"/>
        </w:rPr>
      </w:pPr>
      <w:r w:rsidRPr="00AE5DBA">
        <w:rPr>
          <w:rFonts w:ascii="Arial" w:hAnsi="Arial" w:cs="Arial"/>
          <w:bCs/>
          <w:kern w:val="24"/>
        </w:rPr>
        <w:t xml:space="preserve">Приложение </w:t>
      </w:r>
      <w:r w:rsidR="0050005D" w:rsidRPr="00AE5DBA">
        <w:rPr>
          <w:rFonts w:ascii="Arial" w:hAnsi="Arial" w:cs="Arial"/>
          <w:bCs/>
          <w:kern w:val="24"/>
        </w:rPr>
        <w:t>№ 1</w:t>
      </w:r>
    </w:p>
    <w:p w:rsidR="002634C4" w:rsidRPr="00AE5DBA" w:rsidRDefault="002634C4" w:rsidP="0050005D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kern w:val="24"/>
        </w:rPr>
      </w:pPr>
    </w:p>
    <w:p w:rsidR="0050005D" w:rsidRPr="00AE5DBA" w:rsidRDefault="0050005D" w:rsidP="0050005D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kern w:val="24"/>
        </w:rPr>
      </w:pPr>
      <w:r w:rsidRPr="00AE5DBA">
        <w:rPr>
          <w:rFonts w:ascii="Arial" w:hAnsi="Arial" w:cs="Arial"/>
          <w:bCs/>
          <w:kern w:val="24"/>
        </w:rPr>
        <w:t>к Программе</w:t>
      </w:r>
      <w:r w:rsidR="002634C4" w:rsidRPr="00AE5DBA">
        <w:rPr>
          <w:rFonts w:ascii="Arial" w:hAnsi="Arial" w:cs="Arial"/>
          <w:bCs/>
          <w:kern w:val="24"/>
        </w:rPr>
        <w:t>,</w:t>
      </w:r>
    </w:p>
    <w:p w:rsidR="002634C4" w:rsidRPr="00AE5DBA" w:rsidRDefault="002634C4" w:rsidP="002634C4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  <w:r w:rsidR="001E7A4C" w:rsidRPr="00AE5DBA">
        <w:rPr>
          <w:rFonts w:ascii="Arial" w:hAnsi="Arial" w:cs="Arial"/>
          <w:sz w:val="24"/>
          <w:szCs w:val="24"/>
        </w:rPr>
        <w:t>Сосновского</w:t>
      </w:r>
      <w:r w:rsidRPr="00AE5DB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34C4" w:rsidRPr="00AE5DBA" w:rsidRDefault="001E7A4C" w:rsidP="002634C4">
      <w:pPr>
        <w:widowControl w:val="0"/>
        <w:ind w:firstLine="567"/>
        <w:jc w:val="right"/>
        <w:rPr>
          <w:rFonts w:ascii="Arial" w:eastAsia="ヒラギノ角ゴ Pro W3" w:hAnsi="Arial" w:cs="Arial"/>
          <w:sz w:val="24"/>
          <w:szCs w:val="24"/>
        </w:rPr>
      </w:pPr>
      <w:r w:rsidRPr="00AE5DBA">
        <w:rPr>
          <w:rFonts w:ascii="Arial" w:eastAsia="Calibri" w:hAnsi="Arial" w:cs="Arial"/>
          <w:sz w:val="24"/>
          <w:szCs w:val="24"/>
        </w:rPr>
        <w:t>от 29.04.2020  № 19</w:t>
      </w:r>
    </w:p>
    <w:p w:rsidR="002634C4" w:rsidRPr="00AE5DBA" w:rsidRDefault="002634C4" w:rsidP="0050005D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kern w:val="24"/>
        </w:rPr>
      </w:pPr>
    </w:p>
    <w:p w:rsidR="0050005D" w:rsidRPr="00AE5DBA" w:rsidRDefault="0050005D" w:rsidP="003103F1">
      <w:pPr>
        <w:pStyle w:val="a3"/>
        <w:spacing w:before="0" w:beforeAutospacing="0" w:after="120" w:afterAutospacing="0"/>
        <w:jc w:val="right"/>
        <w:rPr>
          <w:rFonts w:ascii="Arial" w:hAnsi="Arial" w:cs="Arial"/>
          <w:bCs/>
          <w:kern w:val="24"/>
        </w:rPr>
      </w:pPr>
    </w:p>
    <w:p w:rsidR="00E33D1B" w:rsidRPr="00AE5DBA" w:rsidRDefault="003103F1" w:rsidP="003103F1">
      <w:pPr>
        <w:jc w:val="center"/>
        <w:rPr>
          <w:rFonts w:ascii="Arial" w:hAnsi="Arial" w:cs="Arial"/>
          <w:b/>
          <w:sz w:val="24"/>
          <w:szCs w:val="24"/>
        </w:rPr>
      </w:pPr>
      <w:r w:rsidRPr="00AE5DBA">
        <w:rPr>
          <w:rFonts w:ascii="Arial" w:hAnsi="Arial" w:cs="Arial"/>
          <w:b/>
          <w:sz w:val="24"/>
          <w:szCs w:val="24"/>
        </w:rPr>
        <w:t>План мероприятий п</w:t>
      </w:r>
      <w:r w:rsidR="00E33D1B" w:rsidRPr="00AE5DBA">
        <w:rPr>
          <w:rFonts w:ascii="Arial" w:hAnsi="Arial" w:cs="Arial"/>
          <w:b/>
          <w:sz w:val="24"/>
          <w:szCs w:val="24"/>
        </w:rPr>
        <w:t>о профилактике нарушений на 2020</w:t>
      </w:r>
      <w:r w:rsidRPr="00AE5DBA">
        <w:rPr>
          <w:rFonts w:ascii="Arial" w:hAnsi="Arial" w:cs="Arial"/>
          <w:b/>
          <w:sz w:val="24"/>
          <w:szCs w:val="24"/>
        </w:rPr>
        <w:t xml:space="preserve"> г</w:t>
      </w:r>
      <w:r w:rsidR="00B10A80" w:rsidRPr="00AE5DBA">
        <w:rPr>
          <w:rFonts w:ascii="Arial" w:hAnsi="Arial" w:cs="Arial"/>
          <w:b/>
          <w:sz w:val="24"/>
          <w:szCs w:val="24"/>
        </w:rPr>
        <w:t>од</w:t>
      </w:r>
      <w:r w:rsidR="00FB2B6A" w:rsidRPr="00AE5DBA">
        <w:rPr>
          <w:rFonts w:ascii="Arial" w:hAnsi="Arial" w:cs="Arial"/>
          <w:b/>
          <w:sz w:val="24"/>
          <w:szCs w:val="24"/>
        </w:rPr>
        <w:t xml:space="preserve"> </w:t>
      </w:r>
    </w:p>
    <w:p w:rsidR="003103F1" w:rsidRPr="00AE5DBA" w:rsidRDefault="00FB2B6A" w:rsidP="003103F1">
      <w:pPr>
        <w:jc w:val="center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380"/>
        <w:gridCol w:w="2023"/>
        <w:gridCol w:w="2540"/>
      </w:tblGrid>
      <w:tr w:rsidR="003103F1" w:rsidRPr="00AE5DBA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E5D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E5D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AE5DBA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03F1" w:rsidRPr="00AE5DBA" w:rsidTr="00E33D1B">
        <w:trPr>
          <w:trHeight w:val="28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>Размещение на о</w:t>
            </w:r>
            <w:r w:rsidR="0050005D" w:rsidRPr="00AE5DBA">
              <w:rPr>
                <w:sz w:val="24"/>
                <w:szCs w:val="24"/>
              </w:rPr>
              <w:t xml:space="preserve">фициальном сайте администрации </w:t>
            </w:r>
            <w:r w:rsidR="00E33D1B" w:rsidRPr="00AE5DBA">
              <w:rPr>
                <w:sz w:val="24"/>
                <w:szCs w:val="24"/>
              </w:rPr>
              <w:t xml:space="preserve">Тымского </w:t>
            </w:r>
            <w:r w:rsidRPr="00AE5DBA">
              <w:rPr>
                <w:sz w:val="24"/>
                <w:szCs w:val="24"/>
              </w:rPr>
              <w:t xml:space="preserve"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4425BC" w:rsidRPr="00AE5DBA">
              <w:rPr>
                <w:sz w:val="24"/>
                <w:szCs w:val="24"/>
              </w:rPr>
              <w:t>Сосновского</w:t>
            </w:r>
            <w:r w:rsidR="00E33D1B" w:rsidRPr="00AE5DBA">
              <w:rPr>
                <w:sz w:val="24"/>
                <w:szCs w:val="24"/>
              </w:rPr>
              <w:t xml:space="preserve"> </w:t>
            </w:r>
            <w:r w:rsidRPr="00AE5DBA">
              <w:rPr>
                <w:sz w:val="24"/>
                <w:szCs w:val="24"/>
              </w:rPr>
              <w:t>сельского поселения</w:t>
            </w:r>
            <w:r w:rsidR="00E33D1B" w:rsidRPr="00AE5DBA"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3103F1" w:rsidRPr="00AE5DBA" w:rsidRDefault="003103F1" w:rsidP="007B4E1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E33D1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425BC" w:rsidRPr="00AE5DBA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AE5DB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4425BC" w:rsidRPr="00AE5DBA">
              <w:rPr>
                <w:rFonts w:ascii="Arial" w:hAnsi="Arial" w:cs="Arial"/>
                <w:sz w:val="24"/>
                <w:szCs w:val="24"/>
              </w:rPr>
              <w:t>(ведущий специалист</w:t>
            </w:r>
            <w:r w:rsidR="00E33D1B" w:rsidRPr="00AE5D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103F1" w:rsidRPr="00AE5DBA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50005D" w:rsidP="005000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 xml:space="preserve">Осуществление </w:t>
            </w:r>
            <w:r w:rsidR="003103F1" w:rsidRPr="00AE5DBA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 w:rsidRPr="00AE5DBA">
              <w:rPr>
                <w:sz w:val="24"/>
                <w:szCs w:val="24"/>
              </w:rPr>
              <w:t xml:space="preserve"> </w:t>
            </w:r>
            <w:r w:rsidR="003103F1" w:rsidRPr="00AE5DBA">
              <w:rPr>
                <w:sz w:val="24"/>
                <w:szCs w:val="24"/>
              </w:rPr>
              <w:t xml:space="preserve"> в том числе посредством разъяснительной работы </w:t>
            </w:r>
            <w:r w:rsidR="00E33D1B" w:rsidRPr="00AE5DBA">
              <w:rPr>
                <w:sz w:val="24"/>
                <w:szCs w:val="24"/>
              </w:rPr>
              <w:t xml:space="preserve">на официальном сайте </w:t>
            </w:r>
            <w:r w:rsidR="004425BC" w:rsidRPr="00AE5DBA">
              <w:rPr>
                <w:sz w:val="24"/>
                <w:szCs w:val="24"/>
              </w:rPr>
              <w:t>Сосновского</w:t>
            </w:r>
            <w:r w:rsidR="00E33D1B" w:rsidRPr="00AE5DBA">
              <w:rPr>
                <w:sz w:val="24"/>
                <w:szCs w:val="24"/>
              </w:rPr>
              <w:t xml:space="preserve"> сельского поселения</w:t>
            </w:r>
            <w:r w:rsidR="003103F1" w:rsidRPr="00AE5DBA">
              <w:rPr>
                <w:sz w:val="24"/>
                <w:szCs w:val="24"/>
              </w:rPr>
              <w:t xml:space="preserve"> и иными способами. </w:t>
            </w:r>
          </w:p>
          <w:p w:rsidR="003103F1" w:rsidRPr="00AE5DBA" w:rsidRDefault="003103F1" w:rsidP="007B4E14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</w:t>
            </w:r>
            <w:r w:rsidRPr="00AE5DBA">
              <w:rPr>
                <w:sz w:val="24"/>
                <w:szCs w:val="24"/>
              </w:rPr>
              <w:lastRenderedPageBreak/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 w:rsidRPr="00AE5DBA">
              <w:rPr>
                <w:sz w:val="24"/>
                <w:szCs w:val="24"/>
              </w:rPr>
              <w:t xml:space="preserve">                     </w:t>
            </w:r>
            <w:r w:rsidRPr="00AE5DBA">
              <w:rPr>
                <w:sz w:val="24"/>
                <w:szCs w:val="24"/>
              </w:rPr>
              <w:t xml:space="preserve">в действие, а также рекомендаций </w:t>
            </w:r>
            <w:r w:rsidR="0050005D" w:rsidRPr="00AE5DBA">
              <w:rPr>
                <w:sz w:val="24"/>
                <w:szCs w:val="24"/>
              </w:rPr>
              <w:t xml:space="preserve">                   </w:t>
            </w:r>
            <w:r w:rsidRPr="00AE5DBA">
              <w:rPr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 w:rsidRPr="00AE5DBA">
              <w:rPr>
                <w:sz w:val="24"/>
                <w:szCs w:val="24"/>
              </w:rPr>
              <w:t xml:space="preserve">                         </w:t>
            </w:r>
            <w:r w:rsidRPr="00AE5DBA">
              <w:rPr>
                <w:sz w:val="24"/>
                <w:szCs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50005D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</w:t>
            </w:r>
            <w:r w:rsidR="003103F1" w:rsidRPr="00AE5DBA">
              <w:rPr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4425BC" w:rsidP="00E33D1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Администрация Сосновского сельского поселения (ведущий специалист)</w:t>
            </w:r>
          </w:p>
        </w:tc>
      </w:tr>
      <w:tr w:rsidR="003103F1" w:rsidRPr="00AE5DBA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E33D1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E5DBA">
              <w:rPr>
                <w:sz w:val="24"/>
                <w:szCs w:val="24"/>
              </w:rPr>
              <w:t>Обеспечение регулярного (не реже одного раза в год) о</w:t>
            </w:r>
            <w:r w:rsidR="0050005D" w:rsidRPr="00AE5DBA">
              <w:rPr>
                <w:sz w:val="24"/>
                <w:szCs w:val="24"/>
              </w:rPr>
              <w:t xml:space="preserve">бобщения практики осуществления деятельности </w:t>
            </w:r>
            <w:r w:rsidRPr="00AE5DBA">
              <w:rPr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  <w:r w:rsidR="0050005D" w:rsidRPr="00AE5DBA">
              <w:rPr>
                <w:sz w:val="24"/>
                <w:szCs w:val="24"/>
              </w:rPr>
              <w:t xml:space="preserve">                     </w:t>
            </w:r>
            <w:r w:rsidRPr="00AE5DBA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F17B67" w:rsidRPr="00AE5DBA">
              <w:rPr>
                <w:sz w:val="24"/>
                <w:szCs w:val="24"/>
              </w:rPr>
              <w:t>Сосновского</w:t>
            </w:r>
            <w:r w:rsidRPr="00AE5DBA">
              <w:rPr>
                <w:sz w:val="24"/>
                <w:szCs w:val="24"/>
              </w:rPr>
              <w:t xml:space="preserve">   сельского поселения </w:t>
            </w:r>
            <w:r w:rsidR="0050005D" w:rsidRPr="00AE5DBA">
              <w:rPr>
                <w:sz w:val="24"/>
                <w:szCs w:val="24"/>
              </w:rPr>
              <w:t xml:space="preserve">               </w:t>
            </w:r>
            <w:r w:rsidRPr="00AE5DBA">
              <w:rPr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 w:rsidRPr="00AE5DBA">
              <w:rPr>
                <w:sz w:val="24"/>
                <w:szCs w:val="24"/>
              </w:rPr>
              <w:t xml:space="preserve">              </w:t>
            </w:r>
            <w:r w:rsidRPr="00AE5DBA">
              <w:rPr>
                <w:sz w:val="24"/>
                <w:szCs w:val="24"/>
              </w:rPr>
              <w:t xml:space="preserve">с рекомендациями в отношении мер, которые </w:t>
            </w:r>
            <w:r w:rsidR="0050005D" w:rsidRPr="00AE5DBA">
              <w:rPr>
                <w:sz w:val="24"/>
                <w:szCs w:val="24"/>
              </w:rPr>
              <w:t xml:space="preserve">должны приниматься юридическими </w:t>
            </w:r>
            <w:r w:rsidRPr="00AE5DBA">
              <w:rPr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E5DB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F17B67" w:rsidP="0050005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Администрация Сосновского сельского поселения (ведущий специалист)</w:t>
            </w:r>
          </w:p>
        </w:tc>
      </w:tr>
      <w:tr w:rsidR="003103F1" w:rsidRPr="00AE5DBA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E33D1B" w:rsidP="00E33D1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B67" w:rsidRPr="00AE5DBA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AE5DBA">
              <w:rPr>
                <w:rFonts w:ascii="Arial" w:hAnsi="Arial" w:cs="Arial"/>
                <w:sz w:val="24"/>
                <w:szCs w:val="24"/>
              </w:rPr>
              <w:t xml:space="preserve"> сельского поселения (глава поселения)</w:t>
            </w:r>
            <w:r w:rsidR="003103F1" w:rsidRPr="00AE5D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103F1" w:rsidRPr="00AE5DBA" w:rsidRDefault="003103F1" w:rsidP="003103F1">
      <w:pPr>
        <w:jc w:val="center"/>
        <w:rPr>
          <w:rFonts w:ascii="Arial" w:hAnsi="Arial" w:cs="Arial"/>
          <w:sz w:val="24"/>
          <w:szCs w:val="24"/>
        </w:rPr>
      </w:pPr>
    </w:p>
    <w:p w:rsidR="003103F1" w:rsidRPr="00AE5DBA" w:rsidRDefault="003103F1" w:rsidP="003103F1">
      <w:pPr>
        <w:jc w:val="center"/>
        <w:rPr>
          <w:rFonts w:ascii="Arial" w:hAnsi="Arial" w:cs="Arial"/>
          <w:sz w:val="24"/>
          <w:szCs w:val="24"/>
        </w:rPr>
      </w:pPr>
      <w:r w:rsidRPr="00AE5DBA">
        <w:rPr>
          <w:rFonts w:ascii="Arial" w:hAnsi="Arial" w:cs="Arial"/>
          <w:sz w:val="24"/>
          <w:szCs w:val="24"/>
        </w:rPr>
        <w:t>Проект плана мероприятий по профилактик</w:t>
      </w:r>
      <w:r w:rsidR="00E33D1B" w:rsidRPr="00AE5DBA">
        <w:rPr>
          <w:rFonts w:ascii="Arial" w:hAnsi="Arial" w:cs="Arial"/>
          <w:sz w:val="24"/>
          <w:szCs w:val="24"/>
        </w:rPr>
        <w:t>е нарушений на 2021 и 2022</w:t>
      </w:r>
      <w:r w:rsidR="0050005D" w:rsidRPr="00AE5DBA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3103F1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E5D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E5D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03F1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F17B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F17B67" w:rsidRPr="00AE5DBA">
              <w:rPr>
                <w:sz w:val="24"/>
                <w:szCs w:val="24"/>
              </w:rPr>
              <w:t>Сосновского</w:t>
            </w:r>
            <w:r w:rsidRPr="00AE5DBA">
              <w:rPr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50005D" w:rsidRPr="00AE5DBA">
              <w:rPr>
                <w:sz w:val="24"/>
                <w:szCs w:val="24"/>
              </w:rPr>
              <w:t xml:space="preserve">              </w:t>
            </w:r>
            <w:r w:rsidRPr="00AE5DBA">
              <w:rPr>
                <w:sz w:val="24"/>
                <w:szCs w:val="24"/>
              </w:rPr>
              <w:t>в сфере благоустройства</w:t>
            </w:r>
            <w:r w:rsidR="00466D84" w:rsidRPr="00AE5DBA">
              <w:rPr>
                <w:sz w:val="24"/>
                <w:szCs w:val="24"/>
              </w:rPr>
              <w:t>,</w:t>
            </w:r>
            <w:r w:rsidRPr="00AE5DBA">
              <w:rPr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F17B67" w:rsidP="009C4B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Администрация Сосновского сельского поселения (ведущий специалист)</w:t>
            </w:r>
          </w:p>
        </w:tc>
      </w:tr>
      <w:tr w:rsidR="003103F1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9C4B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 в том числе посредством разъяснительной работы на официальном сайте </w:t>
            </w:r>
            <w:r w:rsidR="00466D84" w:rsidRPr="00AE5DBA">
              <w:rPr>
                <w:sz w:val="24"/>
                <w:szCs w:val="24"/>
              </w:rPr>
              <w:t>Сосновского</w:t>
            </w:r>
            <w:r w:rsidRPr="00AE5DBA">
              <w:rPr>
                <w:sz w:val="24"/>
                <w:szCs w:val="24"/>
              </w:rPr>
              <w:t xml:space="preserve"> сельского поселения и иными способами. </w:t>
            </w:r>
          </w:p>
          <w:p w:rsidR="003103F1" w:rsidRPr="00AE5DBA" w:rsidRDefault="009C4BB0" w:rsidP="009C4BB0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AE5DBA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в действие, а также рекомендаций                    о проведении необходимых организационных, технических мероприятий, направленных                          на внедрение и обеспечение соблюдения обязательных требований.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3103F1" w:rsidP="009C4BB0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AE5DBA" w:rsidRDefault="00466D84" w:rsidP="009C4B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Администрация Сосновского сельского поселения (ведущий специалист)</w:t>
            </w:r>
          </w:p>
        </w:tc>
      </w:tr>
      <w:tr w:rsidR="009C4BB0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466D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E5DBA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</w:t>
            </w:r>
            <w:r w:rsidR="00466D84" w:rsidRPr="00AE5DBA">
              <w:rPr>
                <w:sz w:val="24"/>
                <w:szCs w:val="24"/>
              </w:rPr>
              <w:t>Сосновского</w:t>
            </w:r>
            <w:r w:rsidRPr="00AE5DBA">
              <w:rPr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AE5DBA">
              <w:rPr>
                <w:sz w:val="24"/>
                <w:szCs w:val="24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9C4BB0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lastRenderedPageBreak/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466D84" w:rsidP="00C0538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Администрация Сосновского сельского поселения (ведущий специалист)</w:t>
            </w:r>
          </w:p>
        </w:tc>
      </w:tr>
      <w:tr w:rsidR="009C4BB0" w:rsidRPr="00AE5DBA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50005D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50005D">
            <w:pPr>
              <w:suppressAutoHyphens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9C4BB0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AE5DBA" w:rsidRDefault="009C4BB0" w:rsidP="00C0538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5D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6D84" w:rsidRPr="00AE5DBA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AE5DBA">
              <w:rPr>
                <w:rFonts w:ascii="Arial" w:hAnsi="Arial" w:cs="Arial"/>
                <w:sz w:val="24"/>
                <w:szCs w:val="24"/>
              </w:rPr>
              <w:t xml:space="preserve"> сельского поселения (глава поселения)  </w:t>
            </w:r>
          </w:p>
        </w:tc>
      </w:tr>
    </w:tbl>
    <w:p w:rsidR="0050005D" w:rsidRPr="00AE5DBA" w:rsidRDefault="0050005D" w:rsidP="002634C4">
      <w:pPr>
        <w:pStyle w:val="ConsPlusNormal"/>
        <w:ind w:firstLine="0"/>
        <w:rPr>
          <w:sz w:val="24"/>
          <w:szCs w:val="24"/>
        </w:rPr>
      </w:pPr>
    </w:p>
    <w:p w:rsidR="002634C4" w:rsidRPr="00AE5DBA" w:rsidRDefault="002634C4" w:rsidP="003103F1">
      <w:pPr>
        <w:pStyle w:val="ConsPlusNormal"/>
        <w:jc w:val="right"/>
        <w:rPr>
          <w:sz w:val="24"/>
          <w:szCs w:val="24"/>
        </w:rPr>
      </w:pPr>
    </w:p>
    <w:p w:rsidR="00B60A3B" w:rsidRPr="00AE5DBA" w:rsidRDefault="00B60A3B" w:rsidP="008C1420">
      <w:pPr>
        <w:ind w:firstLine="0"/>
        <w:rPr>
          <w:rFonts w:ascii="Arial" w:hAnsi="Arial" w:cs="Arial"/>
          <w:sz w:val="24"/>
          <w:szCs w:val="24"/>
        </w:rPr>
      </w:pPr>
    </w:p>
    <w:sectPr w:rsidR="00B60A3B" w:rsidRPr="00AE5DBA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C0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02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8E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4C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6B3A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352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BC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D84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377A5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7B6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420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BB0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5A4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DBA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7E0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2C66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5D24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3D1B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17B67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8C142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45D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2020-04-29T04:42:00Z</cp:lastPrinted>
  <dcterms:created xsi:type="dcterms:W3CDTF">2020-04-27T09:26:00Z</dcterms:created>
  <dcterms:modified xsi:type="dcterms:W3CDTF">2020-05-06T05:38:00Z</dcterms:modified>
</cp:coreProperties>
</file>