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A" w:rsidRPr="00971CED" w:rsidRDefault="00D84C5A" w:rsidP="00D84C5A">
      <w:pPr>
        <w:tabs>
          <w:tab w:val="right" w:pos="9355"/>
        </w:tabs>
        <w:jc w:val="center"/>
        <w:outlineLvl w:val="0"/>
      </w:pPr>
      <w:r w:rsidRPr="00971CED">
        <w:t xml:space="preserve">ТОМСКАЯ ОБЛАСТЬ </w:t>
      </w:r>
    </w:p>
    <w:p w:rsidR="00D84C5A" w:rsidRPr="00971CED" w:rsidRDefault="00D84C5A" w:rsidP="00D84C5A">
      <w:pPr>
        <w:tabs>
          <w:tab w:val="right" w:pos="9355"/>
        </w:tabs>
        <w:jc w:val="center"/>
      </w:pPr>
      <w:r w:rsidRPr="00971CED">
        <w:t xml:space="preserve">КАРГАСОКСКИЙ РАЙОН </w:t>
      </w:r>
    </w:p>
    <w:p w:rsidR="00D84C5A" w:rsidRPr="00971CED" w:rsidRDefault="00D84C5A" w:rsidP="00D84C5A">
      <w:pPr>
        <w:tabs>
          <w:tab w:val="right" w:pos="9355"/>
        </w:tabs>
        <w:jc w:val="center"/>
      </w:pPr>
      <w:r w:rsidRPr="00971CED">
        <w:t>МУНИЦИПАЛЬНОЕ ОБРАЗОВАНИЕ</w:t>
      </w:r>
    </w:p>
    <w:p w:rsidR="00D84C5A" w:rsidRPr="00971CED" w:rsidRDefault="00D84C5A" w:rsidP="00D84C5A">
      <w:pPr>
        <w:tabs>
          <w:tab w:val="right" w:pos="9355"/>
        </w:tabs>
        <w:jc w:val="center"/>
      </w:pPr>
      <w:r>
        <w:t>СОСНОВСКОЕ</w:t>
      </w:r>
      <w:r w:rsidRPr="00971CED">
        <w:t xml:space="preserve"> СЕЛЬСКОЕ ПОСЕЛЕНИЕ </w:t>
      </w:r>
    </w:p>
    <w:p w:rsidR="00D84C5A" w:rsidRPr="00971CED" w:rsidRDefault="00D84C5A" w:rsidP="00D84C5A">
      <w:pPr>
        <w:tabs>
          <w:tab w:val="right" w:pos="9355"/>
        </w:tabs>
        <w:jc w:val="center"/>
      </w:pPr>
    </w:p>
    <w:p w:rsidR="00D84C5A" w:rsidRPr="00971CED" w:rsidRDefault="00D84C5A" w:rsidP="00D84C5A">
      <w:pPr>
        <w:tabs>
          <w:tab w:val="right" w:pos="9355"/>
        </w:tabs>
        <w:jc w:val="center"/>
        <w:outlineLvl w:val="0"/>
      </w:pPr>
      <w:r w:rsidRPr="00971CED">
        <w:t xml:space="preserve">Заключение </w:t>
      </w:r>
    </w:p>
    <w:p w:rsidR="00D84C5A" w:rsidRPr="00971CED" w:rsidRDefault="00D84C5A" w:rsidP="00D84C5A">
      <w:pPr>
        <w:tabs>
          <w:tab w:val="right" w:pos="9355"/>
        </w:tabs>
        <w:jc w:val="center"/>
      </w:pPr>
      <w:r w:rsidRPr="00971CED">
        <w:t xml:space="preserve">о результатах публичных слушаний по проекту Правил землепользования и застройки Сосновского сельского поселения </w:t>
      </w:r>
      <w:proofErr w:type="spellStart"/>
      <w:r w:rsidRPr="00971CED">
        <w:t>Каргасокского</w:t>
      </w:r>
      <w:proofErr w:type="spellEnd"/>
      <w:r w:rsidRPr="00971CED">
        <w:t xml:space="preserve"> района Томской области</w:t>
      </w:r>
    </w:p>
    <w:p w:rsidR="00D84C5A" w:rsidRPr="00971CED" w:rsidRDefault="00D84C5A" w:rsidP="00D84C5A">
      <w:pPr>
        <w:tabs>
          <w:tab w:val="right" w:pos="9355"/>
        </w:tabs>
        <w:jc w:val="center"/>
      </w:pPr>
    </w:p>
    <w:p w:rsidR="00D84C5A" w:rsidRPr="00971CED" w:rsidRDefault="00D84C5A" w:rsidP="00D84C5A">
      <w:pPr>
        <w:tabs>
          <w:tab w:val="right" w:pos="9355"/>
        </w:tabs>
        <w:jc w:val="center"/>
      </w:pPr>
      <w:proofErr w:type="gramStart"/>
      <w:r w:rsidRPr="00971CED">
        <w:t>с</w:t>
      </w:r>
      <w:proofErr w:type="gramEnd"/>
      <w:r w:rsidRPr="00971CED">
        <w:t xml:space="preserve">. </w:t>
      </w:r>
      <w:proofErr w:type="gramStart"/>
      <w:r w:rsidRPr="00971CED">
        <w:t>Сосновка</w:t>
      </w:r>
      <w:proofErr w:type="gramEnd"/>
      <w:r w:rsidRPr="00971CED">
        <w:tab/>
        <w:t>30 октября 2013 года</w:t>
      </w:r>
      <w:r w:rsidRPr="00971CED">
        <w:rPr>
          <w:b/>
          <w:bCs/>
        </w:rPr>
        <w:t xml:space="preserve">                    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4"/>
          <w:szCs w:val="24"/>
        </w:rPr>
      </w:pPr>
      <w:r w:rsidRPr="00971CED">
        <w:rPr>
          <w:bCs/>
          <w:caps w:val="0"/>
          <w:sz w:val="24"/>
          <w:szCs w:val="24"/>
        </w:rPr>
        <w:t>1.Основания проведения публичных слушаний.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after="120"/>
        <w:ind w:firstLine="426"/>
        <w:jc w:val="both"/>
        <w:rPr>
          <w:b w:val="0"/>
          <w:bCs/>
          <w:caps w:val="0"/>
          <w:sz w:val="24"/>
          <w:szCs w:val="24"/>
        </w:rPr>
      </w:pPr>
      <w:proofErr w:type="gramStart"/>
      <w:r w:rsidRPr="00971CED">
        <w:rPr>
          <w:b w:val="0"/>
          <w:bCs/>
          <w:caps w:val="0"/>
          <w:sz w:val="24"/>
          <w:szCs w:val="24"/>
        </w:rPr>
        <w:t xml:space="preserve">Публичные слушания по проекту Правил землепользования и застройки Сосновского сельского поселения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района Томской области проведены в соответствии со ст. 28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</w:t>
      </w:r>
      <w:proofErr w:type="gramEnd"/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4"/>
          <w:szCs w:val="24"/>
        </w:rPr>
      </w:pPr>
      <w:r w:rsidRPr="00971CED">
        <w:rPr>
          <w:bCs/>
          <w:caps w:val="0"/>
          <w:sz w:val="24"/>
          <w:szCs w:val="24"/>
        </w:rPr>
        <w:t>2.Общие сведения о проекте, предоставленном на публичных слушаниях.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Территория разработки: Сосновское сельское поселение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 района Томской области.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 w:rsidRPr="00971CED">
          <w:rPr>
            <w:b w:val="0"/>
            <w:bCs/>
            <w:caps w:val="0"/>
            <w:sz w:val="24"/>
            <w:szCs w:val="24"/>
          </w:rPr>
          <w:t>2013 г</w:t>
        </w:r>
      </w:smartTag>
      <w:r w:rsidRPr="00971CED">
        <w:rPr>
          <w:b w:val="0"/>
          <w:bCs/>
          <w:caps w:val="0"/>
          <w:sz w:val="24"/>
          <w:szCs w:val="24"/>
        </w:rPr>
        <w:t>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Заказчик: Администрация Сосновского сельского поселения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 района Томской области.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>Разработчик: ООО «</w:t>
      </w:r>
      <w:proofErr w:type="spellStart"/>
      <w:r w:rsidRPr="00971CED">
        <w:rPr>
          <w:b w:val="0"/>
          <w:bCs/>
          <w:caps w:val="0"/>
          <w:sz w:val="24"/>
          <w:szCs w:val="24"/>
        </w:rPr>
        <w:t>ГеоКондр</w:t>
      </w:r>
      <w:proofErr w:type="spellEnd"/>
      <w:r w:rsidRPr="00971CED">
        <w:rPr>
          <w:b w:val="0"/>
          <w:bCs/>
          <w:caps w:val="0"/>
          <w:sz w:val="24"/>
          <w:szCs w:val="24"/>
        </w:rPr>
        <w:t>».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>Форма оповещения о проведении публичных слушаний.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Официальный сайт Сосновского сельского поселения  </w:t>
      </w:r>
      <w:r w:rsidRPr="00971CED">
        <w:rPr>
          <w:b w:val="0"/>
          <w:bCs/>
          <w:caps w:val="0"/>
          <w:sz w:val="24"/>
          <w:szCs w:val="24"/>
          <w:lang w:val="en-US"/>
        </w:rPr>
        <w:t>http</w:t>
      </w:r>
      <w:r w:rsidRPr="00971CED">
        <w:rPr>
          <w:b w:val="0"/>
          <w:bCs/>
          <w:caps w:val="0"/>
          <w:sz w:val="24"/>
          <w:szCs w:val="24"/>
        </w:rPr>
        <w:t>://</w:t>
      </w:r>
      <w:r w:rsidRPr="00971CED">
        <w:rPr>
          <w:sz w:val="24"/>
          <w:szCs w:val="24"/>
        </w:rPr>
        <w:t xml:space="preserve"> </w:t>
      </w:r>
      <w:r w:rsidRPr="00971CED">
        <w:rPr>
          <w:b w:val="0"/>
          <w:bCs/>
          <w:caps w:val="0"/>
          <w:sz w:val="24"/>
          <w:szCs w:val="24"/>
          <w:lang w:val="en-US"/>
        </w:rPr>
        <w:t>http</w:t>
      </w:r>
      <w:r w:rsidRPr="00971CED">
        <w:rPr>
          <w:b w:val="0"/>
          <w:bCs/>
          <w:caps w:val="0"/>
          <w:sz w:val="24"/>
          <w:szCs w:val="24"/>
        </w:rPr>
        <w:t>://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sosnovka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kargasok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971CED">
        <w:rPr>
          <w:b w:val="0"/>
          <w:bCs/>
          <w:caps w:val="0"/>
          <w:sz w:val="24"/>
          <w:szCs w:val="24"/>
        </w:rPr>
        <w:t>//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На официальном сайте </w:t>
      </w:r>
      <w:proofErr w:type="spellStart"/>
      <w:r w:rsidRPr="00971CED">
        <w:rPr>
          <w:b w:val="0"/>
          <w:bCs/>
          <w:caps w:val="0"/>
          <w:sz w:val="24"/>
          <w:szCs w:val="24"/>
        </w:rPr>
        <w:t>Минрегиона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России в Федеральной  государственной информационной системе территориального планирования </w:t>
      </w:r>
      <w:r w:rsidRPr="00971CED">
        <w:rPr>
          <w:b w:val="0"/>
          <w:bCs/>
          <w:caps w:val="0"/>
          <w:sz w:val="24"/>
          <w:szCs w:val="24"/>
          <w:lang w:val="en-US"/>
        </w:rPr>
        <w:t>http</w:t>
      </w:r>
      <w:r w:rsidRPr="00971CED">
        <w:rPr>
          <w:b w:val="0"/>
          <w:bCs/>
          <w:caps w:val="0"/>
          <w:sz w:val="24"/>
          <w:szCs w:val="24"/>
        </w:rPr>
        <w:t>//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fgis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minregion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971CED">
        <w:rPr>
          <w:b w:val="0"/>
          <w:bCs/>
          <w:caps w:val="0"/>
          <w:sz w:val="24"/>
          <w:szCs w:val="24"/>
        </w:rPr>
        <w:t>//.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Cs/>
          <w:caps w:val="0"/>
          <w:sz w:val="24"/>
          <w:szCs w:val="24"/>
        </w:rPr>
        <w:t>3.Участники публичных слушаний</w:t>
      </w:r>
      <w:r w:rsidRPr="00971CED">
        <w:rPr>
          <w:b w:val="0"/>
          <w:bCs/>
          <w:caps w:val="0"/>
          <w:sz w:val="24"/>
          <w:szCs w:val="24"/>
        </w:rPr>
        <w:t>: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>-жители Сосновского сельского поселения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     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971CED">
        <w:rPr>
          <w:bCs/>
          <w:caps w:val="0"/>
          <w:sz w:val="24"/>
          <w:szCs w:val="24"/>
        </w:rPr>
        <w:t xml:space="preserve">4.Сведения о проведении </w:t>
      </w:r>
      <w:proofErr w:type="gramStart"/>
      <w:r w:rsidRPr="00971CED">
        <w:rPr>
          <w:bCs/>
          <w:caps w:val="0"/>
          <w:sz w:val="24"/>
          <w:szCs w:val="24"/>
        </w:rPr>
        <w:t>выставки материалов проекта Правил землепользования</w:t>
      </w:r>
      <w:proofErr w:type="gramEnd"/>
      <w:r w:rsidRPr="00971CED">
        <w:rPr>
          <w:bCs/>
          <w:caps w:val="0"/>
          <w:sz w:val="24"/>
          <w:szCs w:val="24"/>
        </w:rPr>
        <w:t xml:space="preserve"> и застройки Сосновского сельского поселения </w:t>
      </w:r>
      <w:proofErr w:type="spellStart"/>
      <w:r w:rsidRPr="00971CED">
        <w:rPr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Cs/>
          <w:caps w:val="0"/>
          <w:sz w:val="24"/>
          <w:szCs w:val="24"/>
        </w:rPr>
        <w:t xml:space="preserve"> района Томской области.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Ознакомиться с  демонстрационными материалами проекта Правил землепользования и застройки Сосновского сельского поселения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района Томской области можно было  в кабине Главы Сосновского сельского поселения. В период проведения публичных слушаний, демонстрационные материалы проекта Правил землепользования и застройки Сосновского сельского поселения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района Томской области были выставлены в месте проведения публичных слушаний. Основные материалы проекта Правил землепользования и застройки Сосновского сельского поселения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района Томской области поселения размещены на официальном сайте Администрации Сосновского сельского поселения  </w:t>
      </w:r>
      <w:r w:rsidRPr="00971CED">
        <w:rPr>
          <w:b w:val="0"/>
          <w:bCs/>
          <w:caps w:val="0"/>
          <w:sz w:val="24"/>
          <w:szCs w:val="24"/>
          <w:lang w:val="en-US"/>
        </w:rPr>
        <w:t>http</w:t>
      </w:r>
      <w:r w:rsidRPr="00971CED">
        <w:rPr>
          <w:b w:val="0"/>
          <w:bCs/>
          <w:caps w:val="0"/>
          <w:sz w:val="24"/>
          <w:szCs w:val="24"/>
        </w:rPr>
        <w:t>://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sosnovka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kargasok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//,  на официальном сайте </w:t>
      </w:r>
      <w:proofErr w:type="spellStart"/>
      <w:r w:rsidRPr="00971CED">
        <w:rPr>
          <w:b w:val="0"/>
          <w:bCs/>
          <w:caps w:val="0"/>
          <w:sz w:val="24"/>
          <w:szCs w:val="24"/>
        </w:rPr>
        <w:t>Минрегиона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России в Федеральной  государственной информационной системе территориального планирования </w:t>
      </w:r>
      <w:r w:rsidRPr="00971CED">
        <w:rPr>
          <w:b w:val="0"/>
          <w:bCs/>
          <w:caps w:val="0"/>
          <w:sz w:val="24"/>
          <w:szCs w:val="24"/>
          <w:lang w:val="en-US"/>
        </w:rPr>
        <w:t>http</w:t>
      </w:r>
      <w:r w:rsidRPr="00971CED">
        <w:rPr>
          <w:b w:val="0"/>
          <w:bCs/>
          <w:caps w:val="0"/>
          <w:sz w:val="24"/>
          <w:szCs w:val="24"/>
        </w:rPr>
        <w:t>//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fgis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minregion</w:t>
      </w:r>
      <w:proofErr w:type="spellEnd"/>
      <w:r w:rsidRPr="00971CED">
        <w:rPr>
          <w:b w:val="0"/>
          <w:bCs/>
          <w:caps w:val="0"/>
          <w:sz w:val="24"/>
          <w:szCs w:val="24"/>
        </w:rPr>
        <w:t>.</w:t>
      </w:r>
      <w:proofErr w:type="spellStart"/>
      <w:r w:rsidRPr="00971CED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971CED">
        <w:rPr>
          <w:b w:val="0"/>
          <w:bCs/>
          <w:caps w:val="0"/>
          <w:sz w:val="24"/>
          <w:szCs w:val="24"/>
        </w:rPr>
        <w:t>//.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971CED">
        <w:rPr>
          <w:bCs/>
          <w:caps w:val="0"/>
          <w:sz w:val="24"/>
          <w:szCs w:val="24"/>
        </w:rPr>
        <w:t>5.Сведения о проведении публичных слушаний.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lastRenderedPageBreak/>
        <w:t xml:space="preserve">Место и время проведение публичных слушаний по проекту Правил землепользования и застройки Сосновского сельского поселения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района Томской области 30 октября 2013 года в помещении Дома культуры </w:t>
      </w:r>
      <w:proofErr w:type="gramStart"/>
      <w:r w:rsidRPr="00971CED">
        <w:rPr>
          <w:b w:val="0"/>
          <w:bCs/>
          <w:caps w:val="0"/>
          <w:sz w:val="24"/>
          <w:szCs w:val="24"/>
        </w:rPr>
        <w:t>с</w:t>
      </w:r>
      <w:proofErr w:type="gramEnd"/>
      <w:r w:rsidRPr="00971CED">
        <w:rPr>
          <w:b w:val="0"/>
          <w:bCs/>
          <w:caps w:val="0"/>
          <w:sz w:val="24"/>
          <w:szCs w:val="24"/>
        </w:rPr>
        <w:t xml:space="preserve">. Сосновка по адресу: Томская область, Каргасокский район, </w:t>
      </w:r>
      <w:proofErr w:type="gramStart"/>
      <w:r w:rsidRPr="00971CED">
        <w:rPr>
          <w:b w:val="0"/>
          <w:bCs/>
          <w:caps w:val="0"/>
          <w:sz w:val="24"/>
          <w:szCs w:val="24"/>
        </w:rPr>
        <w:t>с</w:t>
      </w:r>
      <w:proofErr w:type="gramEnd"/>
      <w:r w:rsidRPr="00971CED">
        <w:rPr>
          <w:b w:val="0"/>
          <w:bCs/>
          <w:caps w:val="0"/>
          <w:sz w:val="24"/>
          <w:szCs w:val="24"/>
        </w:rPr>
        <w:t>. Сосновка, ул. Школьная, д.16.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>Общее число зарегистрированных граждан на публичных слушаниях:  25 человек.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971CED">
        <w:rPr>
          <w:bCs/>
          <w:caps w:val="0"/>
          <w:sz w:val="24"/>
          <w:szCs w:val="24"/>
        </w:rPr>
        <w:t xml:space="preserve">6.Замечания и предложения по проекту Правил землепользования и застройки Сосновского сельского поселения </w:t>
      </w:r>
      <w:proofErr w:type="spellStart"/>
      <w:r w:rsidRPr="00971CED">
        <w:rPr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Cs/>
          <w:caps w:val="0"/>
          <w:sz w:val="24"/>
          <w:szCs w:val="24"/>
        </w:rPr>
        <w:t xml:space="preserve"> района Томской области принимались: 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>-в форме письменных заявлений в Администрацию Сосновского сельского поселения.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>-в устной форме в ходе проведения публичных слушаний.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>Всего поступило замечаний и предложений участников публичных слушаний по проекту Правил землепользования и застройки: 0 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971CED">
        <w:rPr>
          <w:bCs/>
          <w:caps w:val="0"/>
          <w:sz w:val="24"/>
          <w:szCs w:val="24"/>
        </w:rPr>
        <w:t>7.Выводы и рекомендации: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971CED">
        <w:rPr>
          <w:b w:val="0"/>
          <w:bCs/>
          <w:caps w:val="0"/>
          <w:sz w:val="24"/>
          <w:szCs w:val="24"/>
        </w:rPr>
        <w:t xml:space="preserve">Процедура проведения публичных слушаний по проекту Правил землепользования и застройки Сосновского сельского поселения соблюдена и соответствует требованиям действующего законодательства Российской Федерации, Томской области, Сосновского сельского поселения, в связи, с чем публичные слушания по проекту Правил землепользования и застройки Сосновского сельского поселения </w:t>
      </w:r>
      <w:proofErr w:type="spellStart"/>
      <w:r w:rsidRPr="00971CED">
        <w:rPr>
          <w:b w:val="0"/>
          <w:bCs/>
          <w:caps w:val="0"/>
          <w:sz w:val="24"/>
          <w:szCs w:val="24"/>
        </w:rPr>
        <w:t>Каргасокского</w:t>
      </w:r>
      <w:proofErr w:type="spellEnd"/>
      <w:r w:rsidRPr="00971CED">
        <w:rPr>
          <w:b w:val="0"/>
          <w:bCs/>
          <w:caps w:val="0"/>
          <w:sz w:val="24"/>
          <w:szCs w:val="24"/>
        </w:rPr>
        <w:t xml:space="preserve"> района Томской области  считать состоявшимися.</w:t>
      </w: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before="0" w:after="0"/>
        <w:ind w:left="1429" w:firstLine="0"/>
        <w:jc w:val="both"/>
        <w:rPr>
          <w:b w:val="0"/>
          <w:bCs/>
          <w:caps w:val="0"/>
          <w:sz w:val="24"/>
          <w:szCs w:val="24"/>
        </w:rPr>
      </w:pPr>
    </w:p>
    <w:p w:rsidR="00D84C5A" w:rsidRPr="00971CED" w:rsidRDefault="00D84C5A" w:rsidP="00D84C5A">
      <w:pPr>
        <w:pStyle w:val="a3"/>
        <w:tabs>
          <w:tab w:val="clear" w:pos="4153"/>
          <w:tab w:val="left" w:pos="6090"/>
        </w:tabs>
        <w:spacing w:after="120" w:line="240" w:lineRule="exact"/>
        <w:jc w:val="both"/>
        <w:rPr>
          <w:b w:val="0"/>
          <w:bCs/>
          <w:sz w:val="24"/>
          <w:szCs w:val="24"/>
        </w:rPr>
      </w:pPr>
    </w:p>
    <w:p w:rsidR="00D84C5A" w:rsidRPr="00971CED" w:rsidRDefault="00D84C5A" w:rsidP="00D84C5A">
      <w:pPr>
        <w:tabs>
          <w:tab w:val="right" w:pos="9355"/>
        </w:tabs>
        <w:outlineLvl w:val="0"/>
      </w:pPr>
      <w:r w:rsidRPr="00971CED">
        <w:t xml:space="preserve">Председатель:                                                                                     Б.Л.Гришаев </w:t>
      </w:r>
    </w:p>
    <w:p w:rsidR="00D84C5A" w:rsidRPr="00971CED" w:rsidRDefault="00D84C5A" w:rsidP="00D84C5A">
      <w:pPr>
        <w:tabs>
          <w:tab w:val="right" w:pos="9355"/>
        </w:tabs>
      </w:pPr>
    </w:p>
    <w:p w:rsidR="00D84C5A" w:rsidRPr="00971CED" w:rsidRDefault="00D84C5A" w:rsidP="00D84C5A">
      <w:pPr>
        <w:tabs>
          <w:tab w:val="right" w:pos="9355"/>
        </w:tabs>
      </w:pPr>
      <w:r w:rsidRPr="00971CED">
        <w:t xml:space="preserve">Секретарь:                                                                                           </w:t>
      </w:r>
      <w:proofErr w:type="spellStart"/>
      <w:r w:rsidRPr="00971CED">
        <w:t>И.Б.Русанова</w:t>
      </w:r>
      <w:proofErr w:type="spellEnd"/>
      <w:r w:rsidRPr="00971CED">
        <w:t xml:space="preserve"> </w:t>
      </w:r>
    </w:p>
    <w:p w:rsidR="00D84C5A" w:rsidRPr="00971CED" w:rsidRDefault="00D84C5A" w:rsidP="00D84C5A"/>
    <w:p w:rsidR="00D84C5A" w:rsidRPr="00971CED" w:rsidRDefault="00D84C5A" w:rsidP="00D84C5A">
      <w:pPr>
        <w:jc w:val="center"/>
      </w:pPr>
    </w:p>
    <w:p w:rsidR="00D84C5A" w:rsidRPr="00971CED" w:rsidRDefault="00D84C5A" w:rsidP="00D84C5A"/>
    <w:p w:rsidR="00D84C5A" w:rsidRPr="00971CED" w:rsidRDefault="00D84C5A" w:rsidP="00D84C5A"/>
    <w:p w:rsidR="00D84C5A" w:rsidRPr="00971CED" w:rsidRDefault="00D84C5A" w:rsidP="00D84C5A"/>
    <w:p w:rsidR="00743AB5" w:rsidRDefault="00743AB5"/>
    <w:sectPr w:rsidR="0074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5A"/>
    <w:rsid w:val="00743AB5"/>
    <w:rsid w:val="00D8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C5A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84C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2016-09-14T04:20:00Z</dcterms:created>
  <dcterms:modified xsi:type="dcterms:W3CDTF">2016-09-14T04:21:00Z</dcterms:modified>
</cp:coreProperties>
</file>