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C1" w:rsidRPr="000D1268" w:rsidRDefault="00CC2EC1" w:rsidP="00CC2E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D1268">
        <w:rPr>
          <w:rFonts w:ascii="Times New Roman" w:hAnsi="Times New Roman" w:cs="Times New Roman"/>
          <w:sz w:val="24"/>
        </w:rPr>
        <w:t>МУНИЦИПАЛЬНОЕ ОБРАЗОВАНИЕ «</w:t>
      </w:r>
      <w:r w:rsidRPr="000D1268">
        <w:rPr>
          <w:rFonts w:ascii="Times New Roman" w:hAnsi="Times New Roman" w:cs="Times New Roman"/>
          <w:caps/>
          <w:sz w:val="24"/>
        </w:rPr>
        <w:t>Сосновское сельское поселение»</w:t>
      </w:r>
    </w:p>
    <w:p w:rsidR="00CC2EC1" w:rsidRPr="000D1268" w:rsidRDefault="00CC2EC1" w:rsidP="00CC2EC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</w:rPr>
      </w:pPr>
      <w:r w:rsidRPr="000D1268">
        <w:rPr>
          <w:rFonts w:ascii="Times New Roman" w:hAnsi="Times New Roman" w:cs="Times New Roman"/>
          <w:sz w:val="24"/>
        </w:rPr>
        <w:t>ТОМСКАЯ ОБЛАСТЬ</w:t>
      </w:r>
    </w:p>
    <w:p w:rsidR="00CC2EC1" w:rsidRPr="000D1268" w:rsidRDefault="00CC2EC1" w:rsidP="00CC2E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D1268">
        <w:rPr>
          <w:rFonts w:ascii="Times New Roman" w:hAnsi="Times New Roman" w:cs="Times New Roman"/>
          <w:sz w:val="24"/>
        </w:rPr>
        <w:t>КАРГАСОКСКИЙ РАЙОН</w:t>
      </w:r>
    </w:p>
    <w:p w:rsidR="00CC2EC1" w:rsidRPr="000D1268" w:rsidRDefault="00CC2EC1" w:rsidP="00CC2EC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D1268">
        <w:rPr>
          <w:rFonts w:ascii="Times New Roman" w:hAnsi="Times New Roman" w:cs="Times New Roman"/>
          <w:bCs/>
          <w:sz w:val="28"/>
          <w:szCs w:val="28"/>
        </w:rPr>
        <w:t>СОВЕТ СОСНОВСКОГО СЕЛЬСКОГО ПОСЕЛЕНИЯ</w:t>
      </w:r>
    </w:p>
    <w:p w:rsidR="009B6120" w:rsidRPr="000D1268" w:rsidRDefault="009B6120" w:rsidP="009B6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120" w:rsidRPr="000D1268" w:rsidRDefault="009B6120" w:rsidP="009B6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120" w:rsidRPr="000D1268" w:rsidRDefault="00CC2EC1" w:rsidP="009B6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0D1268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B6120" w:rsidRPr="000D1268" w:rsidRDefault="00C031B3" w:rsidP="009B6120">
      <w:pPr>
        <w:spacing w:after="0" w:line="240" w:lineRule="auto"/>
        <w:ind w:left="-44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0D1268">
        <w:rPr>
          <w:rFonts w:ascii="Times New Roman" w:hAnsi="Times New Roman" w:cs="Times New Roman"/>
          <w:sz w:val="24"/>
          <w:szCs w:val="24"/>
        </w:rPr>
        <w:t>14</w:t>
      </w:r>
      <w:r w:rsidR="0046380F" w:rsidRPr="000D1268">
        <w:rPr>
          <w:rFonts w:ascii="Times New Roman" w:hAnsi="Times New Roman" w:cs="Times New Roman"/>
          <w:sz w:val="24"/>
          <w:szCs w:val="24"/>
        </w:rPr>
        <w:t>.11</w:t>
      </w:r>
      <w:r w:rsidR="009B6120" w:rsidRPr="000D1268">
        <w:rPr>
          <w:rFonts w:ascii="Times New Roman" w:hAnsi="Times New Roman" w:cs="Times New Roman"/>
          <w:sz w:val="24"/>
          <w:szCs w:val="24"/>
        </w:rPr>
        <w:t>.201</w:t>
      </w:r>
      <w:r w:rsidR="006722AF" w:rsidRPr="000D1268">
        <w:rPr>
          <w:rFonts w:ascii="Times New Roman" w:hAnsi="Times New Roman" w:cs="Times New Roman"/>
          <w:sz w:val="24"/>
          <w:szCs w:val="24"/>
        </w:rPr>
        <w:t>9</w:t>
      </w:r>
      <w:r w:rsidR="00A6026A" w:rsidRPr="000D1268">
        <w:rPr>
          <w:rFonts w:ascii="Times New Roman" w:hAnsi="Times New Roman" w:cs="Times New Roman"/>
          <w:sz w:val="24"/>
          <w:szCs w:val="24"/>
        </w:rPr>
        <w:t xml:space="preserve"> </w:t>
      </w:r>
      <w:r w:rsidR="009B6120" w:rsidRPr="000D12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2811DA" w:rsidRPr="000D1268">
        <w:rPr>
          <w:rFonts w:ascii="Times New Roman" w:hAnsi="Times New Roman" w:cs="Times New Roman"/>
          <w:sz w:val="24"/>
          <w:szCs w:val="24"/>
        </w:rPr>
        <w:t xml:space="preserve">  </w:t>
      </w:r>
      <w:r w:rsidR="009B6120" w:rsidRPr="000D1268">
        <w:rPr>
          <w:rFonts w:ascii="Times New Roman" w:hAnsi="Times New Roman" w:cs="Times New Roman"/>
          <w:sz w:val="24"/>
          <w:szCs w:val="24"/>
        </w:rPr>
        <w:t xml:space="preserve">  </w:t>
      </w:r>
      <w:r w:rsidR="00A334E9" w:rsidRPr="000D1268">
        <w:rPr>
          <w:rFonts w:ascii="Times New Roman" w:hAnsi="Times New Roman" w:cs="Times New Roman"/>
          <w:sz w:val="24"/>
          <w:szCs w:val="24"/>
        </w:rPr>
        <w:t xml:space="preserve">  </w:t>
      </w:r>
      <w:r w:rsidR="009B6120" w:rsidRPr="000D1268">
        <w:rPr>
          <w:rFonts w:ascii="Times New Roman" w:hAnsi="Times New Roman" w:cs="Times New Roman"/>
          <w:sz w:val="24"/>
          <w:szCs w:val="24"/>
        </w:rPr>
        <w:t xml:space="preserve">№ </w:t>
      </w:r>
      <w:r w:rsidRPr="000D1268">
        <w:rPr>
          <w:rFonts w:ascii="Times New Roman" w:hAnsi="Times New Roman" w:cs="Times New Roman"/>
          <w:sz w:val="24"/>
          <w:szCs w:val="24"/>
        </w:rPr>
        <w:t>67</w:t>
      </w:r>
    </w:p>
    <w:p w:rsidR="009B6120" w:rsidRPr="000D1268" w:rsidRDefault="009B6120" w:rsidP="009B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120" w:rsidRPr="000D1268" w:rsidRDefault="00F92A6C" w:rsidP="00CC2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268">
        <w:rPr>
          <w:rFonts w:ascii="Times New Roman" w:hAnsi="Times New Roman" w:cs="Times New Roman"/>
          <w:sz w:val="24"/>
          <w:szCs w:val="24"/>
        </w:rPr>
        <w:t>с</w:t>
      </w:r>
      <w:r w:rsidR="00CC2EC1" w:rsidRPr="000D1268">
        <w:rPr>
          <w:rFonts w:ascii="Times New Roman" w:hAnsi="Times New Roman" w:cs="Times New Roman"/>
          <w:sz w:val="24"/>
          <w:szCs w:val="24"/>
        </w:rPr>
        <w:t>. Сосновка</w:t>
      </w:r>
    </w:p>
    <w:p w:rsidR="000C6F16" w:rsidRPr="000D1268" w:rsidRDefault="000C6F16" w:rsidP="00AD177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8755"/>
        <w:gridCol w:w="1418"/>
      </w:tblGrid>
      <w:tr w:rsidR="000C6F16" w:rsidRPr="000D1268" w:rsidTr="00AD1773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:rsidR="006722AF" w:rsidRPr="000D1268" w:rsidRDefault="006722AF" w:rsidP="006722AF">
            <w:pPr>
              <w:pStyle w:val="3"/>
              <w:rPr>
                <w:b/>
                <w:bCs/>
                <w:sz w:val="24"/>
                <w:szCs w:val="24"/>
              </w:rPr>
            </w:pPr>
            <w:r w:rsidRPr="000D1268">
              <w:rPr>
                <w:sz w:val="24"/>
                <w:szCs w:val="24"/>
              </w:rPr>
              <w:t xml:space="preserve"> </w:t>
            </w:r>
            <w:r w:rsidR="000C6F16" w:rsidRPr="000D1268">
              <w:rPr>
                <w:sz w:val="24"/>
                <w:szCs w:val="24"/>
              </w:rPr>
              <w:t>О внесении изменений в</w:t>
            </w:r>
            <w:r w:rsidR="000C6F16" w:rsidRPr="000D1268">
              <w:rPr>
                <w:b/>
                <w:bCs/>
                <w:sz w:val="24"/>
                <w:szCs w:val="24"/>
              </w:rPr>
              <w:t xml:space="preserve"> </w:t>
            </w:r>
          </w:p>
          <w:p w:rsidR="00AD1773" w:rsidRPr="000D1268" w:rsidRDefault="009B6120" w:rsidP="006722AF">
            <w:pPr>
              <w:pStyle w:val="3"/>
              <w:rPr>
                <w:sz w:val="24"/>
                <w:szCs w:val="24"/>
              </w:rPr>
            </w:pPr>
            <w:r w:rsidRPr="000D1268">
              <w:rPr>
                <w:sz w:val="24"/>
                <w:szCs w:val="24"/>
              </w:rPr>
              <w:t xml:space="preserve">Решение Совета </w:t>
            </w:r>
            <w:r w:rsidR="00CC2EC1" w:rsidRPr="000D1268">
              <w:rPr>
                <w:sz w:val="24"/>
                <w:szCs w:val="24"/>
              </w:rPr>
              <w:t>Сосновского</w:t>
            </w:r>
            <w:r w:rsidRPr="000D1268">
              <w:rPr>
                <w:sz w:val="24"/>
                <w:szCs w:val="24"/>
              </w:rPr>
              <w:t xml:space="preserve"> </w:t>
            </w:r>
          </w:p>
          <w:p w:rsidR="006722AF" w:rsidRPr="000D1268" w:rsidRDefault="006722AF" w:rsidP="006722AF">
            <w:pPr>
              <w:pStyle w:val="3"/>
              <w:rPr>
                <w:sz w:val="24"/>
                <w:szCs w:val="24"/>
              </w:rPr>
            </w:pPr>
            <w:r w:rsidRPr="000D1268">
              <w:rPr>
                <w:sz w:val="24"/>
                <w:szCs w:val="24"/>
              </w:rPr>
              <w:t>сельского поселения</w:t>
            </w:r>
            <w:r w:rsidR="00416738" w:rsidRPr="000D1268">
              <w:rPr>
                <w:sz w:val="24"/>
                <w:szCs w:val="24"/>
              </w:rPr>
              <w:t xml:space="preserve"> </w:t>
            </w:r>
            <w:r w:rsidR="00554EAF" w:rsidRPr="000D1268">
              <w:rPr>
                <w:sz w:val="24"/>
                <w:szCs w:val="24"/>
              </w:rPr>
              <w:t xml:space="preserve">от </w:t>
            </w:r>
            <w:r w:rsidR="00E95893" w:rsidRPr="000D1268">
              <w:rPr>
                <w:sz w:val="24"/>
                <w:szCs w:val="24"/>
              </w:rPr>
              <w:t>01.11.2011</w:t>
            </w:r>
            <w:r w:rsidR="00554EAF" w:rsidRPr="000D1268">
              <w:rPr>
                <w:sz w:val="24"/>
                <w:szCs w:val="24"/>
              </w:rPr>
              <w:t xml:space="preserve"> </w:t>
            </w:r>
          </w:p>
          <w:p w:rsidR="000C6F16" w:rsidRPr="000D1268" w:rsidRDefault="00554EAF" w:rsidP="006722AF">
            <w:pPr>
              <w:pStyle w:val="3"/>
              <w:rPr>
                <w:sz w:val="24"/>
                <w:szCs w:val="24"/>
              </w:rPr>
            </w:pPr>
            <w:r w:rsidRPr="000D1268">
              <w:rPr>
                <w:sz w:val="24"/>
                <w:szCs w:val="24"/>
              </w:rPr>
              <w:t>№ 6</w:t>
            </w:r>
            <w:r w:rsidR="00E95893" w:rsidRPr="000D1268">
              <w:rPr>
                <w:sz w:val="24"/>
                <w:szCs w:val="24"/>
              </w:rPr>
              <w:t>4</w:t>
            </w:r>
            <w:r w:rsidRPr="000D1268">
              <w:rPr>
                <w:sz w:val="24"/>
                <w:szCs w:val="24"/>
              </w:rPr>
              <w:t xml:space="preserve"> </w:t>
            </w:r>
            <w:r w:rsidR="00416738" w:rsidRPr="000D1268">
              <w:rPr>
                <w:sz w:val="24"/>
                <w:szCs w:val="24"/>
              </w:rPr>
              <w:t>«О расчетной единице»</w:t>
            </w:r>
          </w:p>
        </w:tc>
        <w:tc>
          <w:tcPr>
            <w:tcW w:w="1418" w:type="dxa"/>
          </w:tcPr>
          <w:p w:rsidR="000C6F16" w:rsidRPr="000D1268" w:rsidRDefault="000C6F16" w:rsidP="00AD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0C6F16" w:rsidRPr="000D1268" w:rsidTr="00AD1773">
        <w:tblPrEx>
          <w:tblCellMar>
            <w:top w:w="0" w:type="dxa"/>
            <w:bottom w:w="0" w:type="dxa"/>
          </w:tblCellMar>
        </w:tblPrEx>
        <w:trPr>
          <w:trHeight w:val="5244"/>
        </w:trPr>
        <w:tc>
          <w:tcPr>
            <w:tcW w:w="10173" w:type="dxa"/>
            <w:gridSpan w:val="2"/>
          </w:tcPr>
          <w:p w:rsidR="000C6F16" w:rsidRPr="000D1268" w:rsidRDefault="000C6F16" w:rsidP="00BD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AF" w:rsidRPr="000D1268" w:rsidRDefault="006722AF" w:rsidP="006722A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B0" w:rsidRPr="000D1268" w:rsidRDefault="006722AF" w:rsidP="006722A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8">
              <w:rPr>
                <w:rFonts w:ascii="Times New Roman" w:hAnsi="Times New Roman" w:cs="Times New Roman"/>
                <w:sz w:val="24"/>
                <w:szCs w:val="24"/>
              </w:rPr>
              <w:t>На основании части 8 статьи 7 Закона Томской области от 06.05.2009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      </w:r>
            <w:r w:rsidR="006726B0" w:rsidRPr="000D12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05C2" w:rsidRPr="000D1268">
              <w:rPr>
                <w:rFonts w:ascii="Times New Roman" w:hAnsi="Times New Roman" w:cs="Times New Roman"/>
                <w:sz w:val="24"/>
                <w:szCs w:val="24"/>
              </w:rPr>
              <w:t xml:space="preserve"> статьи 2 Закона Томской области от 05.08.2011 № 157-ОЗ «О расчетной единице»,</w:t>
            </w:r>
          </w:p>
          <w:p w:rsidR="009B6120" w:rsidRPr="000D1268" w:rsidRDefault="009B6120" w:rsidP="009B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68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="00CC2EC1" w:rsidRPr="000D1268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Сосновского </w:t>
            </w:r>
            <w:r w:rsidRPr="000D126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CC2EC1" w:rsidRPr="000D12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31B3" w:rsidRPr="000D12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1268">
              <w:rPr>
                <w:rFonts w:ascii="Times New Roman" w:hAnsi="Times New Roman" w:cs="Times New Roman"/>
                <w:sz w:val="24"/>
                <w:szCs w:val="24"/>
              </w:rPr>
              <w:t>ешил:</w:t>
            </w:r>
          </w:p>
          <w:p w:rsidR="006722AF" w:rsidRPr="000D1268" w:rsidRDefault="0058577A" w:rsidP="006722AF">
            <w:pPr>
              <w:pStyle w:val="3"/>
              <w:rPr>
                <w:bCs/>
                <w:sz w:val="24"/>
                <w:szCs w:val="24"/>
              </w:rPr>
            </w:pPr>
            <w:r w:rsidRPr="000D1268">
              <w:rPr>
                <w:bCs/>
                <w:sz w:val="24"/>
                <w:szCs w:val="24"/>
              </w:rPr>
              <w:t xml:space="preserve">              </w:t>
            </w:r>
            <w:r w:rsidR="003F03E5" w:rsidRPr="000D1268">
              <w:rPr>
                <w:bCs/>
                <w:sz w:val="24"/>
                <w:szCs w:val="24"/>
              </w:rPr>
              <w:t xml:space="preserve">1. </w:t>
            </w:r>
            <w:r w:rsidR="006722AF" w:rsidRPr="000D1268">
              <w:rPr>
                <w:bCs/>
                <w:sz w:val="24"/>
                <w:szCs w:val="24"/>
              </w:rPr>
              <w:t xml:space="preserve">Внести следующие изменения в решение </w:t>
            </w:r>
            <w:r w:rsidR="006722AF" w:rsidRPr="000D1268">
              <w:rPr>
                <w:sz w:val="24"/>
                <w:szCs w:val="24"/>
              </w:rPr>
              <w:t xml:space="preserve">Совета </w:t>
            </w:r>
            <w:r w:rsidR="00CC2EC1" w:rsidRPr="000D1268">
              <w:rPr>
                <w:sz w:val="24"/>
                <w:szCs w:val="24"/>
              </w:rPr>
              <w:t>Сосновского</w:t>
            </w:r>
            <w:r w:rsidR="006722AF" w:rsidRPr="000D1268">
              <w:rPr>
                <w:sz w:val="24"/>
                <w:szCs w:val="24"/>
              </w:rPr>
              <w:t xml:space="preserve"> сельского поселения от </w:t>
            </w:r>
            <w:r w:rsidR="00C031B3" w:rsidRPr="000D1268">
              <w:rPr>
                <w:sz w:val="24"/>
                <w:szCs w:val="24"/>
              </w:rPr>
              <w:t>01.11.2011</w:t>
            </w:r>
            <w:r w:rsidR="00803B47" w:rsidRPr="000D1268">
              <w:rPr>
                <w:sz w:val="24"/>
                <w:szCs w:val="24"/>
              </w:rPr>
              <w:t>г.</w:t>
            </w:r>
            <w:r w:rsidR="006722AF" w:rsidRPr="000D1268">
              <w:rPr>
                <w:sz w:val="24"/>
                <w:szCs w:val="24"/>
              </w:rPr>
              <w:t xml:space="preserve"> № 6</w:t>
            </w:r>
            <w:r w:rsidR="00C031B3" w:rsidRPr="000D1268">
              <w:rPr>
                <w:sz w:val="24"/>
                <w:szCs w:val="24"/>
              </w:rPr>
              <w:t>4</w:t>
            </w:r>
            <w:r w:rsidR="006722AF" w:rsidRPr="000D1268">
              <w:rPr>
                <w:sz w:val="24"/>
                <w:szCs w:val="24"/>
              </w:rPr>
              <w:t xml:space="preserve"> «О расчетной единице»</w:t>
            </w:r>
            <w:r w:rsidR="006722AF" w:rsidRPr="000D1268">
              <w:rPr>
                <w:b/>
                <w:bCs/>
                <w:sz w:val="24"/>
                <w:szCs w:val="24"/>
              </w:rPr>
              <w:t xml:space="preserve"> </w:t>
            </w:r>
            <w:r w:rsidR="006722AF" w:rsidRPr="000D1268">
              <w:rPr>
                <w:bCs/>
                <w:sz w:val="24"/>
                <w:szCs w:val="24"/>
              </w:rPr>
              <w:t>(далее – Решение Совета):</w:t>
            </w:r>
          </w:p>
          <w:p w:rsidR="002205C2" w:rsidRPr="000D1268" w:rsidRDefault="006722AF" w:rsidP="006722AF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D12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изложить пункт 1 Решения Совета в новой редакции: </w:t>
            </w:r>
          </w:p>
          <w:p w:rsidR="006722AF" w:rsidRPr="000D1268" w:rsidRDefault="006722AF" w:rsidP="006722AF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2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«1. </w:t>
            </w:r>
            <w:r w:rsidRPr="000D12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Установить размер расчетной единицы, применяемой для исчисления должностных окладов лиц, замещающих муниципальные должности в муниципальном образовании </w:t>
            </w:r>
            <w:r w:rsidR="0092453B" w:rsidRPr="000D1268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CC2EC1" w:rsidRPr="000D126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Сосновское</w:t>
            </w:r>
            <w:r w:rsidR="0058577A" w:rsidRPr="000D12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</w:t>
            </w:r>
            <w:r w:rsidR="0092453B" w:rsidRPr="000D1268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0D1268">
              <w:rPr>
                <w:rFonts w:ascii="Times New Roman" w:hAnsi="Times New Roman" w:cs="Times New Roman"/>
                <w:b w:val="0"/>
                <w:sz w:val="24"/>
                <w:szCs w:val="24"/>
              </w:rPr>
              <w:t>, равный 1214,17</w:t>
            </w:r>
            <w:r w:rsidRPr="000D12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0D126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рублей.»;</w:t>
            </w:r>
          </w:p>
          <w:p w:rsidR="006722AF" w:rsidRPr="000D1268" w:rsidRDefault="006722AF" w:rsidP="006722AF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D12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признать пункт 2.1 Решения </w:t>
            </w:r>
            <w:r w:rsidR="0058577A" w:rsidRPr="000D12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Совета</w:t>
            </w:r>
            <w:r w:rsidRPr="000D12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утратившим силу.</w:t>
            </w:r>
          </w:p>
          <w:p w:rsidR="003F03E5" w:rsidRPr="000D1268" w:rsidRDefault="003F03E5" w:rsidP="003F03E5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811DA" w:rsidRPr="000D1268" w:rsidRDefault="005323F4" w:rsidP="002811D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1DA" w:rsidRPr="000D12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10026" w:rsidRPr="000D1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2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11DA" w:rsidRPr="000D1268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  <w:r w:rsidR="00E46102" w:rsidRPr="000D1268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подлежит обнародованию в соответствии с Уставом муниципального образования</w:t>
            </w:r>
            <w:r w:rsidR="00E46102" w:rsidRPr="000D1268">
              <w:rPr>
                <w:rFonts w:ascii="Times New Roman" w:hAnsi="Times New Roman" w:cs="Times New Roman"/>
              </w:rPr>
              <w:t xml:space="preserve"> </w:t>
            </w:r>
            <w:r w:rsidR="00CC2EC1" w:rsidRPr="000D1268">
              <w:rPr>
                <w:rFonts w:ascii="Times New Roman" w:hAnsi="Times New Roman" w:cs="Times New Roman"/>
                <w:sz w:val="24"/>
                <w:szCs w:val="24"/>
              </w:rPr>
              <w:t>Сосновское</w:t>
            </w:r>
            <w:r w:rsidR="00E46102" w:rsidRPr="000D12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E46102" w:rsidRPr="000D1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811DA" w:rsidRPr="000D1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F0C" w:rsidRPr="000D1268" w:rsidRDefault="00501F0C" w:rsidP="00501F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026" w:rsidRPr="000D1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11DA" w:rsidRPr="000D12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1268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решение вступает в силу </w:t>
            </w:r>
            <w:r w:rsidR="0058577A" w:rsidRPr="000D1268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031B3" w:rsidRPr="000D1268">
              <w:rPr>
                <w:rFonts w:ascii="Times New Roman" w:hAnsi="Times New Roman" w:cs="Times New Roman"/>
                <w:sz w:val="24"/>
                <w:szCs w:val="24"/>
              </w:rPr>
              <w:t xml:space="preserve"> его официального обнародования</w:t>
            </w:r>
            <w:r w:rsidR="0058577A" w:rsidRPr="000D1268">
              <w:rPr>
                <w:rFonts w:ascii="Times New Roman" w:hAnsi="Times New Roman" w:cs="Times New Roman"/>
                <w:sz w:val="24"/>
                <w:szCs w:val="24"/>
              </w:rPr>
              <w:t xml:space="preserve"> и  распространяется на правоотношения, возникшие с 01 октября 2019 года.</w:t>
            </w:r>
            <w:r w:rsidRPr="000D1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F16" w:rsidRPr="000D1268" w:rsidRDefault="000C6F16" w:rsidP="00BE1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0B" w:rsidRPr="000D1268" w:rsidRDefault="00CB1C0B" w:rsidP="00CB1C0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01F0C" w:rsidRPr="000D1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026" w:rsidRPr="000D1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6F16" w:rsidRPr="000D12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126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настоящего решения возложить на  председателя Совета </w:t>
            </w:r>
            <w:r w:rsidR="00CC2EC1" w:rsidRPr="000D1268">
              <w:rPr>
                <w:rFonts w:ascii="Times New Roman" w:hAnsi="Times New Roman" w:cs="Times New Roman"/>
                <w:sz w:val="24"/>
                <w:szCs w:val="24"/>
              </w:rPr>
              <w:t>Сосновского</w:t>
            </w:r>
            <w:r w:rsidRPr="000D12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CC2EC1" w:rsidRPr="000D1268">
              <w:rPr>
                <w:rFonts w:ascii="Times New Roman" w:hAnsi="Times New Roman" w:cs="Times New Roman"/>
                <w:sz w:val="24"/>
                <w:szCs w:val="24"/>
              </w:rPr>
              <w:t>А.М. Деева</w:t>
            </w:r>
            <w:r w:rsidRPr="000D1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F16" w:rsidRPr="000D1268" w:rsidRDefault="000C6F16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209" w:rsidRPr="000D1268" w:rsidRDefault="00714209">
      <w:pPr>
        <w:rPr>
          <w:rFonts w:ascii="Times New Roman" w:hAnsi="Times New Roman" w:cs="Times New Roman"/>
        </w:rPr>
      </w:pPr>
    </w:p>
    <w:p w:rsidR="00A334E9" w:rsidRPr="000D1268" w:rsidRDefault="00A334E9">
      <w:pPr>
        <w:rPr>
          <w:rFonts w:ascii="Times New Roman" w:hAnsi="Times New Roman" w:cs="Times New Roman"/>
        </w:rPr>
      </w:pPr>
    </w:p>
    <w:p w:rsidR="00CC2EC1" w:rsidRPr="000D1268" w:rsidRDefault="00CC2EC1" w:rsidP="00CC2EC1">
      <w:pPr>
        <w:rPr>
          <w:rFonts w:ascii="Times New Roman" w:hAnsi="Times New Roman" w:cs="Times New Roman"/>
          <w:sz w:val="24"/>
        </w:rPr>
      </w:pPr>
      <w:r w:rsidRPr="000D1268">
        <w:rPr>
          <w:rFonts w:ascii="Times New Roman" w:hAnsi="Times New Roman" w:cs="Times New Roman"/>
          <w:sz w:val="24"/>
        </w:rPr>
        <w:t>Председатель Совета,</w:t>
      </w:r>
      <w:r w:rsidRPr="000D1268">
        <w:rPr>
          <w:rFonts w:ascii="Times New Roman" w:hAnsi="Times New Roman" w:cs="Times New Roman"/>
          <w:sz w:val="24"/>
        </w:rPr>
        <w:br/>
        <w:t xml:space="preserve">Глава Сосновского сельского поселения:                </w:t>
      </w:r>
      <w:r w:rsidR="00C031B3" w:rsidRPr="000D1268">
        <w:rPr>
          <w:rFonts w:ascii="Times New Roman" w:hAnsi="Times New Roman" w:cs="Times New Roman"/>
          <w:sz w:val="24"/>
        </w:rPr>
        <w:t xml:space="preserve">                  </w:t>
      </w:r>
      <w:r w:rsidRPr="000D1268">
        <w:rPr>
          <w:rFonts w:ascii="Times New Roman" w:hAnsi="Times New Roman" w:cs="Times New Roman"/>
          <w:sz w:val="24"/>
        </w:rPr>
        <w:t>А.М. Деев</w:t>
      </w:r>
    </w:p>
    <w:p w:rsidR="00A334E9" w:rsidRPr="000D1268" w:rsidRDefault="00A334E9">
      <w:pPr>
        <w:rPr>
          <w:rFonts w:ascii="Times New Roman" w:hAnsi="Times New Roman" w:cs="Times New Roman"/>
        </w:rPr>
      </w:pPr>
    </w:p>
    <w:sectPr w:rsidR="00A334E9" w:rsidRPr="000D1268" w:rsidSect="009B6120">
      <w:pgSz w:w="11906" w:h="16838"/>
      <w:pgMar w:top="899" w:right="850" w:bottom="1134" w:left="13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495B"/>
    <w:multiLevelType w:val="hybridMultilevel"/>
    <w:tmpl w:val="09CC5BB4"/>
    <w:lvl w:ilvl="0" w:tplc="544C44C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16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48A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695"/>
    <w:rsid w:val="00036E0B"/>
    <w:rsid w:val="00037161"/>
    <w:rsid w:val="00037A66"/>
    <w:rsid w:val="000407F0"/>
    <w:rsid w:val="00040BE4"/>
    <w:rsid w:val="0004148F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96B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6F16"/>
    <w:rsid w:val="000C708A"/>
    <w:rsid w:val="000C72EB"/>
    <w:rsid w:val="000C76F8"/>
    <w:rsid w:val="000C7772"/>
    <w:rsid w:val="000C790A"/>
    <w:rsid w:val="000D0270"/>
    <w:rsid w:val="000D1268"/>
    <w:rsid w:val="000D12C1"/>
    <w:rsid w:val="000D1EF4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E5F"/>
    <w:rsid w:val="0012106A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41A"/>
    <w:rsid w:val="001371AC"/>
    <w:rsid w:val="00140875"/>
    <w:rsid w:val="001408E4"/>
    <w:rsid w:val="00140937"/>
    <w:rsid w:val="00141DC9"/>
    <w:rsid w:val="00142407"/>
    <w:rsid w:val="001430F5"/>
    <w:rsid w:val="00143326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1FE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0F1A"/>
    <w:rsid w:val="0016136F"/>
    <w:rsid w:val="001613DC"/>
    <w:rsid w:val="00161649"/>
    <w:rsid w:val="001616E6"/>
    <w:rsid w:val="00164471"/>
    <w:rsid w:val="00164AD8"/>
    <w:rsid w:val="00164CA9"/>
    <w:rsid w:val="00165FE0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6DD"/>
    <w:rsid w:val="001D7B34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8F1"/>
    <w:rsid w:val="002170D6"/>
    <w:rsid w:val="00217391"/>
    <w:rsid w:val="002174CC"/>
    <w:rsid w:val="002203FC"/>
    <w:rsid w:val="0022044C"/>
    <w:rsid w:val="002205C2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3BC"/>
    <w:rsid w:val="002666ED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1DA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406"/>
    <w:rsid w:val="002A167D"/>
    <w:rsid w:val="002A16F2"/>
    <w:rsid w:val="002A1CEC"/>
    <w:rsid w:val="002A3071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BB8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7646"/>
    <w:rsid w:val="0033776D"/>
    <w:rsid w:val="00337D5E"/>
    <w:rsid w:val="00340003"/>
    <w:rsid w:val="0034010C"/>
    <w:rsid w:val="0034015B"/>
    <w:rsid w:val="003406E6"/>
    <w:rsid w:val="003413B7"/>
    <w:rsid w:val="003425EC"/>
    <w:rsid w:val="00343BAA"/>
    <w:rsid w:val="003442D6"/>
    <w:rsid w:val="003443B0"/>
    <w:rsid w:val="003445E0"/>
    <w:rsid w:val="003448CA"/>
    <w:rsid w:val="00344A49"/>
    <w:rsid w:val="00345B22"/>
    <w:rsid w:val="0034629E"/>
    <w:rsid w:val="003471A8"/>
    <w:rsid w:val="00347E2F"/>
    <w:rsid w:val="00350130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2B"/>
    <w:rsid w:val="00362D5E"/>
    <w:rsid w:val="00362DC6"/>
    <w:rsid w:val="003634A5"/>
    <w:rsid w:val="00363BB4"/>
    <w:rsid w:val="00364FA5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676"/>
    <w:rsid w:val="003D0CE3"/>
    <w:rsid w:val="003D0F05"/>
    <w:rsid w:val="003D1398"/>
    <w:rsid w:val="003D1723"/>
    <w:rsid w:val="003D1E2E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3E5"/>
    <w:rsid w:val="003F0534"/>
    <w:rsid w:val="003F05A1"/>
    <w:rsid w:val="003F075E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738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DAE"/>
    <w:rsid w:val="00447DB0"/>
    <w:rsid w:val="00450B71"/>
    <w:rsid w:val="004512D9"/>
    <w:rsid w:val="00451A81"/>
    <w:rsid w:val="00452227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66E6"/>
    <w:rsid w:val="0045718F"/>
    <w:rsid w:val="0045739A"/>
    <w:rsid w:val="0046007B"/>
    <w:rsid w:val="0046045F"/>
    <w:rsid w:val="00460FD4"/>
    <w:rsid w:val="004614B6"/>
    <w:rsid w:val="00461B2C"/>
    <w:rsid w:val="00461B34"/>
    <w:rsid w:val="00461EFA"/>
    <w:rsid w:val="0046380F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FE5"/>
    <w:rsid w:val="004B3324"/>
    <w:rsid w:val="004B34F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0C7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4D8"/>
    <w:rsid w:val="00500F4B"/>
    <w:rsid w:val="00501CE6"/>
    <w:rsid w:val="00501F0C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3F4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14F7"/>
    <w:rsid w:val="005516E0"/>
    <w:rsid w:val="00551DB2"/>
    <w:rsid w:val="005522F1"/>
    <w:rsid w:val="00552347"/>
    <w:rsid w:val="00552AE1"/>
    <w:rsid w:val="00552DA3"/>
    <w:rsid w:val="0055333B"/>
    <w:rsid w:val="00553BFA"/>
    <w:rsid w:val="00553F20"/>
    <w:rsid w:val="00554403"/>
    <w:rsid w:val="00554643"/>
    <w:rsid w:val="00554EAF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77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1A1E"/>
    <w:rsid w:val="005D1B11"/>
    <w:rsid w:val="005D255F"/>
    <w:rsid w:val="005D267F"/>
    <w:rsid w:val="005D2FC5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5BF"/>
    <w:rsid w:val="005E7776"/>
    <w:rsid w:val="005E7850"/>
    <w:rsid w:val="005E7E46"/>
    <w:rsid w:val="005E7F3B"/>
    <w:rsid w:val="005F1086"/>
    <w:rsid w:val="005F1835"/>
    <w:rsid w:val="005F1FEA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1A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2188"/>
    <w:rsid w:val="00652BA3"/>
    <w:rsid w:val="00652F6C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27FE"/>
    <w:rsid w:val="00662B9E"/>
    <w:rsid w:val="00662D6D"/>
    <w:rsid w:val="00663181"/>
    <w:rsid w:val="00663220"/>
    <w:rsid w:val="00663777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1719"/>
    <w:rsid w:val="006722AF"/>
    <w:rsid w:val="006726B0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32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1997"/>
    <w:rsid w:val="006E21F8"/>
    <w:rsid w:val="006E247A"/>
    <w:rsid w:val="006E33C7"/>
    <w:rsid w:val="006E4F0F"/>
    <w:rsid w:val="006E4FCC"/>
    <w:rsid w:val="006E5622"/>
    <w:rsid w:val="006E5AA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F84"/>
    <w:rsid w:val="00727894"/>
    <w:rsid w:val="007279FA"/>
    <w:rsid w:val="007318E4"/>
    <w:rsid w:val="007319CF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109F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34F"/>
    <w:rsid w:val="007E4679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3B47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19F5"/>
    <w:rsid w:val="00811C4B"/>
    <w:rsid w:val="00811F0D"/>
    <w:rsid w:val="00812130"/>
    <w:rsid w:val="008128E1"/>
    <w:rsid w:val="008132DE"/>
    <w:rsid w:val="00813F77"/>
    <w:rsid w:val="0081429B"/>
    <w:rsid w:val="00814418"/>
    <w:rsid w:val="008144C5"/>
    <w:rsid w:val="0081498E"/>
    <w:rsid w:val="008157A1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E68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68A"/>
    <w:rsid w:val="0086177E"/>
    <w:rsid w:val="00862A98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276"/>
    <w:rsid w:val="0087353D"/>
    <w:rsid w:val="00873545"/>
    <w:rsid w:val="00873770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382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40B9"/>
    <w:rsid w:val="008F4234"/>
    <w:rsid w:val="008F4D37"/>
    <w:rsid w:val="008F5176"/>
    <w:rsid w:val="008F5493"/>
    <w:rsid w:val="008F576B"/>
    <w:rsid w:val="008F6448"/>
    <w:rsid w:val="008F657B"/>
    <w:rsid w:val="008F6B2E"/>
    <w:rsid w:val="008F7243"/>
    <w:rsid w:val="008F76D7"/>
    <w:rsid w:val="008F7C69"/>
    <w:rsid w:val="009002A7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3B"/>
    <w:rsid w:val="0092458F"/>
    <w:rsid w:val="00924B6B"/>
    <w:rsid w:val="00924C66"/>
    <w:rsid w:val="00925767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B78"/>
    <w:rsid w:val="00970C13"/>
    <w:rsid w:val="00971C93"/>
    <w:rsid w:val="00971CFB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50EE"/>
    <w:rsid w:val="009B561A"/>
    <w:rsid w:val="009B598A"/>
    <w:rsid w:val="009B5D13"/>
    <w:rsid w:val="009B6120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48EB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8D6"/>
    <w:rsid w:val="009F0A95"/>
    <w:rsid w:val="009F11A8"/>
    <w:rsid w:val="009F1AD4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4E9"/>
    <w:rsid w:val="00A335CC"/>
    <w:rsid w:val="00A33619"/>
    <w:rsid w:val="00A33C4E"/>
    <w:rsid w:val="00A34370"/>
    <w:rsid w:val="00A3471E"/>
    <w:rsid w:val="00A351B2"/>
    <w:rsid w:val="00A36197"/>
    <w:rsid w:val="00A36720"/>
    <w:rsid w:val="00A36A28"/>
    <w:rsid w:val="00A36B5C"/>
    <w:rsid w:val="00A37429"/>
    <w:rsid w:val="00A37508"/>
    <w:rsid w:val="00A37E11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AB7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026A"/>
    <w:rsid w:val="00A6113B"/>
    <w:rsid w:val="00A6115F"/>
    <w:rsid w:val="00A622BF"/>
    <w:rsid w:val="00A629DE"/>
    <w:rsid w:val="00A63D46"/>
    <w:rsid w:val="00A63F25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223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737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9B"/>
    <w:rsid w:val="00AC2CE3"/>
    <w:rsid w:val="00AC3CE9"/>
    <w:rsid w:val="00AC3D3C"/>
    <w:rsid w:val="00AC4326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1773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E0492"/>
    <w:rsid w:val="00AE06CF"/>
    <w:rsid w:val="00AE0982"/>
    <w:rsid w:val="00AE0C31"/>
    <w:rsid w:val="00AE0C74"/>
    <w:rsid w:val="00AE0EFB"/>
    <w:rsid w:val="00AE1636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0AFA"/>
    <w:rsid w:val="00B12B46"/>
    <w:rsid w:val="00B12D49"/>
    <w:rsid w:val="00B12FBF"/>
    <w:rsid w:val="00B13031"/>
    <w:rsid w:val="00B1382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2239"/>
    <w:rsid w:val="00B4312F"/>
    <w:rsid w:val="00B43E68"/>
    <w:rsid w:val="00B441E5"/>
    <w:rsid w:val="00B446E1"/>
    <w:rsid w:val="00B45510"/>
    <w:rsid w:val="00B4634F"/>
    <w:rsid w:val="00B463D3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5DB5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966"/>
    <w:rsid w:val="00BA40F7"/>
    <w:rsid w:val="00BA44DD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BA"/>
    <w:rsid w:val="00BC2BED"/>
    <w:rsid w:val="00BC420E"/>
    <w:rsid w:val="00BC4B30"/>
    <w:rsid w:val="00BC5DDF"/>
    <w:rsid w:val="00BC76BF"/>
    <w:rsid w:val="00BC7903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35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1B3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9D5"/>
    <w:rsid w:val="00C31CDC"/>
    <w:rsid w:val="00C32D9B"/>
    <w:rsid w:val="00C3304A"/>
    <w:rsid w:val="00C3340A"/>
    <w:rsid w:val="00C3349C"/>
    <w:rsid w:val="00C336C6"/>
    <w:rsid w:val="00C33E47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1C0B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2EC1"/>
    <w:rsid w:val="00CC300C"/>
    <w:rsid w:val="00CC3071"/>
    <w:rsid w:val="00CC345F"/>
    <w:rsid w:val="00CC3F37"/>
    <w:rsid w:val="00CC4460"/>
    <w:rsid w:val="00CC4B42"/>
    <w:rsid w:val="00CC5473"/>
    <w:rsid w:val="00CC59F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C00"/>
    <w:rsid w:val="00CF5DD8"/>
    <w:rsid w:val="00CF6751"/>
    <w:rsid w:val="00CF6945"/>
    <w:rsid w:val="00CF6C46"/>
    <w:rsid w:val="00CF7476"/>
    <w:rsid w:val="00CF7880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026"/>
    <w:rsid w:val="00D10569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1D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6D1"/>
    <w:rsid w:val="00D9120F"/>
    <w:rsid w:val="00D914A7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1A0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D43"/>
    <w:rsid w:val="00DF4219"/>
    <w:rsid w:val="00DF4CCC"/>
    <w:rsid w:val="00DF5596"/>
    <w:rsid w:val="00DF6BFC"/>
    <w:rsid w:val="00DF6C63"/>
    <w:rsid w:val="00DF73A1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41"/>
    <w:rsid w:val="00E23DE7"/>
    <w:rsid w:val="00E24712"/>
    <w:rsid w:val="00E24BB1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102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4917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5893"/>
    <w:rsid w:val="00E96545"/>
    <w:rsid w:val="00E96556"/>
    <w:rsid w:val="00E96CC3"/>
    <w:rsid w:val="00E9783A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DB6"/>
    <w:rsid w:val="00EE2E05"/>
    <w:rsid w:val="00EE329A"/>
    <w:rsid w:val="00EE3377"/>
    <w:rsid w:val="00EE3844"/>
    <w:rsid w:val="00EE4488"/>
    <w:rsid w:val="00EE474D"/>
    <w:rsid w:val="00EE4C3F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1B4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2A6C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1E19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B21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D1BFDF-F9B6-4390-8AAF-853AC75F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F16"/>
  </w:style>
  <w:style w:type="paragraph" w:styleId="1">
    <w:name w:val="heading 1"/>
    <w:basedOn w:val="a"/>
    <w:next w:val="a"/>
    <w:link w:val="10"/>
    <w:uiPriority w:val="99"/>
    <w:qFormat/>
    <w:rsid w:val="000C6F1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C6F16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6F16"/>
    <w:pPr>
      <w:keepNext/>
      <w:spacing w:after="0" w:line="240" w:lineRule="auto"/>
      <w:outlineLvl w:val="2"/>
    </w:pPr>
    <w:rPr>
      <w:rFonts w:ascii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C6F16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6F1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C6F16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C6F16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C6F16"/>
    <w:rPr>
      <w:rFonts w:ascii="Times New Roman" w:hAnsi="Times New Roman" w:cs="Times New Roman"/>
      <w:b/>
      <w:bCs/>
      <w:sz w:val="32"/>
      <w:szCs w:val="32"/>
      <w:lang w:val="x-none" w:eastAsia="ru-RU"/>
    </w:rPr>
  </w:style>
  <w:style w:type="paragraph" w:customStyle="1" w:styleId="ConsPlusNormal">
    <w:name w:val="ConsPlusNormal"/>
    <w:uiPriority w:val="99"/>
    <w:rsid w:val="000C6F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C6F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99"/>
    <w:qFormat/>
    <w:rsid w:val="00CB1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</dc:creator>
  <cp:keywords/>
  <dc:description/>
  <cp:lastModifiedBy>Руслан Мерзляков</cp:lastModifiedBy>
  <cp:revision>2</cp:revision>
  <cp:lastPrinted>2019-11-28T04:41:00Z</cp:lastPrinted>
  <dcterms:created xsi:type="dcterms:W3CDTF">2019-12-15T14:38:00Z</dcterms:created>
  <dcterms:modified xsi:type="dcterms:W3CDTF">2019-12-15T14:38:00Z</dcterms:modified>
</cp:coreProperties>
</file>