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3" w:rsidRPr="00E76338" w:rsidRDefault="00F233FB" w:rsidP="00F233FB">
      <w:pPr>
        <w:jc w:val="center"/>
        <w:rPr>
          <w:szCs w:val="24"/>
        </w:rPr>
      </w:pPr>
      <w:r w:rsidRPr="00E76338">
        <w:rPr>
          <w:szCs w:val="24"/>
        </w:rPr>
        <w:t>ТОМСКАЯ ОБЛАСТЬ</w:t>
      </w:r>
    </w:p>
    <w:p w:rsidR="00F233FB" w:rsidRPr="00E76338" w:rsidRDefault="00F233FB" w:rsidP="00F233FB">
      <w:pPr>
        <w:jc w:val="center"/>
        <w:rPr>
          <w:szCs w:val="24"/>
        </w:rPr>
      </w:pPr>
      <w:r w:rsidRPr="00E76338">
        <w:rPr>
          <w:szCs w:val="24"/>
        </w:rPr>
        <w:t>КАРГАСОКСКИЙ РАЙОН</w:t>
      </w:r>
    </w:p>
    <w:p w:rsidR="00F233FB" w:rsidRPr="00E76338" w:rsidRDefault="00F233FB" w:rsidP="00F233FB">
      <w:pPr>
        <w:jc w:val="center"/>
        <w:rPr>
          <w:szCs w:val="24"/>
        </w:rPr>
      </w:pPr>
      <w:r w:rsidRPr="00E76338">
        <w:rPr>
          <w:szCs w:val="24"/>
        </w:rPr>
        <w:t xml:space="preserve">СОВЕТ СОСНОВСКОГО СЕЛЬСКОГО ПОСЕЛЕНИЯ </w:t>
      </w:r>
    </w:p>
    <w:p w:rsidR="00F233FB" w:rsidRPr="00E76338" w:rsidRDefault="00F233FB" w:rsidP="00F233FB">
      <w:pPr>
        <w:jc w:val="center"/>
        <w:rPr>
          <w:szCs w:val="24"/>
        </w:rPr>
      </w:pPr>
      <w:r w:rsidRPr="00E76338">
        <w:rPr>
          <w:szCs w:val="24"/>
        </w:rPr>
        <w:t>РЕШЕНИЕ</w:t>
      </w:r>
    </w:p>
    <w:p w:rsidR="005A4B4C" w:rsidRPr="00E76338" w:rsidRDefault="005A4B4C" w:rsidP="00F233FB">
      <w:pPr>
        <w:jc w:val="center"/>
        <w:rPr>
          <w:szCs w:val="24"/>
        </w:rPr>
      </w:pPr>
    </w:p>
    <w:p w:rsidR="005A4B4C" w:rsidRPr="00E76338" w:rsidRDefault="005A4B4C" w:rsidP="005A4B4C">
      <w:pPr>
        <w:rPr>
          <w:szCs w:val="24"/>
        </w:rPr>
      </w:pPr>
      <w:r w:rsidRPr="00E76338">
        <w:rPr>
          <w:szCs w:val="24"/>
        </w:rPr>
        <w:t xml:space="preserve">03.12.2013                                                                         </w:t>
      </w:r>
      <w:r w:rsidR="00E27558">
        <w:rPr>
          <w:szCs w:val="24"/>
        </w:rPr>
        <w:t xml:space="preserve">                           № 43</w:t>
      </w:r>
      <w:r w:rsidRPr="00E76338">
        <w:rPr>
          <w:szCs w:val="24"/>
        </w:rPr>
        <w:t xml:space="preserve"> </w:t>
      </w:r>
    </w:p>
    <w:p w:rsidR="00F233FB" w:rsidRPr="00E76338" w:rsidRDefault="00F233FB" w:rsidP="00F233FB">
      <w:pPr>
        <w:jc w:val="center"/>
        <w:rPr>
          <w:szCs w:val="24"/>
        </w:rPr>
      </w:pPr>
    </w:p>
    <w:p w:rsidR="005A4B4C" w:rsidRPr="00E76338" w:rsidRDefault="005A4B4C" w:rsidP="00F233FB">
      <w:pPr>
        <w:rPr>
          <w:bCs/>
          <w:color w:val="000000"/>
          <w:szCs w:val="24"/>
          <w:shd w:val="clear" w:color="auto" w:fill="FFFFFF"/>
        </w:rPr>
      </w:pPr>
      <w:r w:rsidRPr="00E76338">
        <w:rPr>
          <w:bCs/>
          <w:color w:val="000000"/>
          <w:szCs w:val="24"/>
          <w:shd w:val="clear" w:color="auto" w:fill="FFFFFF"/>
        </w:rPr>
        <w:t xml:space="preserve">Об утверждении Порядка </w:t>
      </w:r>
    </w:p>
    <w:p w:rsidR="005A4B4C" w:rsidRPr="00E76338" w:rsidRDefault="005A4B4C" w:rsidP="00F233FB">
      <w:pPr>
        <w:rPr>
          <w:bCs/>
          <w:color w:val="000000"/>
          <w:szCs w:val="24"/>
          <w:shd w:val="clear" w:color="auto" w:fill="FFFFFF"/>
        </w:rPr>
      </w:pPr>
      <w:r w:rsidRPr="00E76338">
        <w:rPr>
          <w:bCs/>
          <w:color w:val="000000"/>
          <w:szCs w:val="24"/>
          <w:shd w:val="clear" w:color="auto" w:fill="FFFFFF"/>
        </w:rPr>
        <w:t xml:space="preserve">подведения итогов продажи </w:t>
      </w:r>
    </w:p>
    <w:p w:rsidR="005A4B4C" w:rsidRPr="00E76338" w:rsidRDefault="005A4B4C" w:rsidP="00F233FB">
      <w:pPr>
        <w:rPr>
          <w:bCs/>
          <w:color w:val="000000"/>
          <w:szCs w:val="24"/>
          <w:shd w:val="clear" w:color="auto" w:fill="FFFFFF"/>
        </w:rPr>
      </w:pPr>
      <w:r w:rsidRPr="00E76338">
        <w:rPr>
          <w:bCs/>
          <w:color w:val="000000"/>
          <w:szCs w:val="24"/>
          <w:shd w:val="clear" w:color="auto" w:fill="FFFFFF"/>
        </w:rPr>
        <w:t xml:space="preserve">муниципального имущества и </w:t>
      </w:r>
    </w:p>
    <w:p w:rsidR="005A4B4C" w:rsidRPr="00E76338" w:rsidRDefault="005A4B4C" w:rsidP="00F233FB">
      <w:pPr>
        <w:rPr>
          <w:bCs/>
          <w:color w:val="000000"/>
          <w:szCs w:val="24"/>
          <w:shd w:val="clear" w:color="auto" w:fill="FFFFFF"/>
        </w:rPr>
      </w:pPr>
      <w:r w:rsidRPr="00E76338">
        <w:rPr>
          <w:bCs/>
          <w:color w:val="000000"/>
          <w:szCs w:val="24"/>
          <w:shd w:val="clear" w:color="auto" w:fill="FFFFFF"/>
        </w:rPr>
        <w:t xml:space="preserve">заключения с покупателем договора </w:t>
      </w:r>
    </w:p>
    <w:p w:rsidR="005A4B4C" w:rsidRPr="00E76338" w:rsidRDefault="005A4B4C" w:rsidP="00F233FB">
      <w:pPr>
        <w:rPr>
          <w:bCs/>
          <w:color w:val="000000"/>
          <w:szCs w:val="24"/>
          <w:shd w:val="clear" w:color="auto" w:fill="FFFFFF"/>
        </w:rPr>
      </w:pPr>
      <w:r w:rsidRPr="00E76338">
        <w:rPr>
          <w:bCs/>
          <w:color w:val="000000"/>
          <w:szCs w:val="24"/>
          <w:shd w:val="clear" w:color="auto" w:fill="FFFFFF"/>
        </w:rPr>
        <w:t xml:space="preserve">купли-продажи </w:t>
      </w:r>
      <w:proofErr w:type="gramStart"/>
      <w:r w:rsidRPr="00E76338">
        <w:rPr>
          <w:bCs/>
          <w:color w:val="000000"/>
          <w:szCs w:val="24"/>
          <w:shd w:val="clear" w:color="auto" w:fill="FFFFFF"/>
        </w:rPr>
        <w:t>муниципального</w:t>
      </w:r>
      <w:proofErr w:type="gramEnd"/>
      <w:r w:rsidRPr="00E76338">
        <w:rPr>
          <w:bCs/>
          <w:color w:val="000000"/>
          <w:szCs w:val="24"/>
          <w:shd w:val="clear" w:color="auto" w:fill="FFFFFF"/>
        </w:rPr>
        <w:t xml:space="preserve"> </w:t>
      </w:r>
    </w:p>
    <w:p w:rsidR="00E76338" w:rsidRPr="00E76338" w:rsidRDefault="005A4B4C" w:rsidP="00F233FB">
      <w:pPr>
        <w:rPr>
          <w:rStyle w:val="apple-converted-space"/>
          <w:color w:val="000000"/>
          <w:szCs w:val="24"/>
          <w:shd w:val="clear" w:color="auto" w:fill="FFFFFF"/>
        </w:rPr>
      </w:pPr>
      <w:r w:rsidRPr="00E76338">
        <w:rPr>
          <w:bCs/>
          <w:color w:val="000000"/>
          <w:szCs w:val="24"/>
          <w:shd w:val="clear" w:color="auto" w:fill="FFFFFF"/>
        </w:rPr>
        <w:t>имущества без объявления цены</w:t>
      </w:r>
      <w:proofErr w:type="gramStart"/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  <w:shd w:val="clear" w:color="auto" w:fill="FFFFFF"/>
        </w:rPr>
        <w:t xml:space="preserve">     В</w:t>
      </w:r>
      <w:proofErr w:type="gramEnd"/>
      <w:r w:rsidRPr="00E76338">
        <w:rPr>
          <w:color w:val="000000"/>
          <w:szCs w:val="24"/>
          <w:shd w:val="clear" w:color="auto" w:fill="FFFFFF"/>
        </w:rPr>
        <w:t xml:space="preserve"> целях реализации Федерального закона от 21.12.2001 № 178-ФЗ «О приватизации государственного и муниципального имущества», согласно Постановлению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Совет Сосновского сельского поселения</w:t>
      </w:r>
      <w:r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6338">
        <w:rPr>
          <w:color w:val="000000"/>
          <w:szCs w:val="24"/>
          <w:shd w:val="clear" w:color="auto" w:fill="FFFFFF"/>
        </w:rPr>
        <w:t>РЕШИЛ:</w:t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</w:rPr>
        <w:br/>
        <w:t xml:space="preserve">     </w:t>
      </w:r>
      <w:r w:rsidRPr="00E76338">
        <w:rPr>
          <w:color w:val="000000"/>
          <w:szCs w:val="24"/>
          <w:shd w:val="clear" w:color="auto" w:fill="FFFFFF"/>
        </w:rPr>
        <w:t>1. Утвердить</w:t>
      </w:r>
      <w:r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6338">
        <w:rPr>
          <w:rStyle w:val="submenu-table"/>
          <w:color w:val="000000"/>
          <w:szCs w:val="24"/>
          <w:shd w:val="clear" w:color="auto" w:fill="FFFFFF"/>
        </w:rPr>
        <w:t>Порядок</w:t>
      </w:r>
      <w:r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6338">
        <w:rPr>
          <w:color w:val="000000"/>
          <w:szCs w:val="24"/>
          <w:shd w:val="clear" w:color="auto" w:fill="FFFFFF"/>
        </w:rPr>
        <w:t>подведения итогов продажи муниципального имущества (приложение № 1).</w:t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  <w:shd w:val="clear" w:color="auto" w:fill="FFFFFF"/>
        </w:rPr>
        <w:t>2. Утвердить</w:t>
      </w:r>
      <w:r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6338">
        <w:rPr>
          <w:color w:val="000000"/>
          <w:szCs w:val="24"/>
          <w:shd w:val="clear" w:color="auto" w:fill="FFFFFF"/>
        </w:rPr>
        <w:t>Порядок</w:t>
      </w:r>
      <w:r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Pr="00E76338">
        <w:rPr>
          <w:color w:val="000000"/>
          <w:szCs w:val="24"/>
          <w:shd w:val="clear" w:color="auto" w:fill="FFFFFF"/>
        </w:rPr>
        <w:t>заключения с покупателем договора купли-продажи муниципального имущества без объявления цены (приложение № 2).</w:t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  <w:shd w:val="clear" w:color="auto" w:fill="FFFFFF"/>
        </w:rPr>
        <w:t xml:space="preserve">3. Настоящее решение обнародовать </w:t>
      </w:r>
      <w:proofErr w:type="gramStart"/>
      <w:r w:rsidRPr="00E76338">
        <w:rPr>
          <w:color w:val="000000"/>
          <w:szCs w:val="24"/>
          <w:shd w:val="clear" w:color="auto" w:fill="FFFFFF"/>
        </w:rPr>
        <w:t>согласно Устава</w:t>
      </w:r>
      <w:proofErr w:type="gramEnd"/>
      <w:r w:rsidRPr="00E76338">
        <w:rPr>
          <w:color w:val="000000"/>
          <w:szCs w:val="24"/>
          <w:shd w:val="clear" w:color="auto" w:fill="FFFFFF"/>
        </w:rPr>
        <w:t xml:space="preserve"> Сосновского сельского поселения и на официальном сайте в сети «Интернет».</w:t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  <w:shd w:val="clear" w:color="auto" w:fill="FFFFFF"/>
        </w:rPr>
        <w:t xml:space="preserve">4. </w:t>
      </w:r>
      <w:proofErr w:type="gramStart"/>
      <w:r w:rsidRPr="00E76338">
        <w:rPr>
          <w:color w:val="000000"/>
          <w:szCs w:val="24"/>
          <w:shd w:val="clear" w:color="auto" w:fill="FFFFFF"/>
        </w:rPr>
        <w:t>Контроль за</w:t>
      </w:r>
      <w:proofErr w:type="gramEnd"/>
      <w:r w:rsidRPr="00E76338">
        <w:rPr>
          <w:color w:val="000000"/>
          <w:szCs w:val="24"/>
          <w:shd w:val="clear" w:color="auto" w:fill="FFFFFF"/>
        </w:rPr>
        <w:t xml:space="preserve"> выполнением настоящего решения оставляю за собой.</w:t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</w:rPr>
        <w:br/>
      </w:r>
      <w:r w:rsidRPr="00E76338">
        <w:rPr>
          <w:color w:val="000000"/>
          <w:szCs w:val="24"/>
          <w:shd w:val="clear" w:color="auto" w:fill="FFFFFF"/>
        </w:rPr>
        <w:t>Председатель Совета</w:t>
      </w:r>
      <w:r w:rsidR="00E76338" w:rsidRPr="00E76338">
        <w:rPr>
          <w:rStyle w:val="apple-converted-space"/>
          <w:color w:val="000000"/>
          <w:szCs w:val="24"/>
          <w:shd w:val="clear" w:color="auto" w:fill="FFFFFF"/>
        </w:rPr>
        <w:t>,</w:t>
      </w:r>
    </w:p>
    <w:p w:rsidR="00E76338" w:rsidRPr="00E76338" w:rsidRDefault="00E76338" w:rsidP="00F233FB">
      <w:pPr>
        <w:rPr>
          <w:color w:val="000000"/>
          <w:szCs w:val="24"/>
          <w:shd w:val="clear" w:color="auto" w:fill="FFFFFF"/>
        </w:rPr>
      </w:pPr>
      <w:r w:rsidRPr="00E76338">
        <w:rPr>
          <w:rStyle w:val="apple-converted-space"/>
          <w:color w:val="000000"/>
          <w:szCs w:val="24"/>
          <w:shd w:val="clear" w:color="auto" w:fill="FFFFFF"/>
        </w:rPr>
        <w:t>Глава Сосновского</w:t>
      </w:r>
      <w:r w:rsidRPr="00E76338">
        <w:rPr>
          <w:color w:val="000000"/>
          <w:szCs w:val="24"/>
        </w:rPr>
        <w:t xml:space="preserve"> </w:t>
      </w:r>
      <w:r w:rsidR="005A4B4C" w:rsidRPr="00E76338">
        <w:rPr>
          <w:color w:val="000000"/>
          <w:szCs w:val="24"/>
          <w:shd w:val="clear" w:color="auto" w:fill="FFFFFF"/>
        </w:rPr>
        <w:t>сельского поселения</w:t>
      </w:r>
      <w:r w:rsidRPr="00E76338">
        <w:rPr>
          <w:color w:val="000000"/>
          <w:szCs w:val="24"/>
          <w:shd w:val="clear" w:color="auto" w:fill="FFFFFF"/>
        </w:rPr>
        <w:t xml:space="preserve">                                   Б.Л.Гришаев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</w:p>
    <w:p w:rsidR="00E76338" w:rsidRPr="00E76338" w:rsidRDefault="00E76338" w:rsidP="00F233FB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F233FB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F233FB">
      <w:pPr>
        <w:rPr>
          <w:color w:val="000000"/>
          <w:szCs w:val="24"/>
          <w:shd w:val="clear" w:color="auto" w:fill="FFFFFF"/>
        </w:rPr>
      </w:pPr>
    </w:p>
    <w:p w:rsidR="00E76338" w:rsidRDefault="00E76338" w:rsidP="00F233FB">
      <w:pPr>
        <w:rPr>
          <w:color w:val="000000"/>
          <w:szCs w:val="24"/>
          <w:shd w:val="clear" w:color="auto" w:fill="FFFFFF"/>
        </w:rPr>
      </w:pPr>
    </w:p>
    <w:p w:rsidR="00D4297E" w:rsidRDefault="00D4297E" w:rsidP="00F233FB">
      <w:pPr>
        <w:rPr>
          <w:color w:val="000000"/>
          <w:szCs w:val="24"/>
          <w:shd w:val="clear" w:color="auto" w:fill="FFFFFF"/>
        </w:rPr>
      </w:pPr>
    </w:p>
    <w:p w:rsidR="00D4297E" w:rsidRDefault="00D4297E" w:rsidP="00F233FB">
      <w:pPr>
        <w:rPr>
          <w:color w:val="000000"/>
          <w:szCs w:val="24"/>
          <w:shd w:val="clear" w:color="auto" w:fill="FFFFFF"/>
        </w:rPr>
      </w:pPr>
    </w:p>
    <w:p w:rsidR="00D4297E" w:rsidRDefault="00D4297E" w:rsidP="00F233FB">
      <w:pPr>
        <w:rPr>
          <w:color w:val="000000"/>
          <w:szCs w:val="24"/>
          <w:shd w:val="clear" w:color="auto" w:fill="FFFFFF"/>
        </w:rPr>
      </w:pPr>
    </w:p>
    <w:p w:rsidR="00D4297E" w:rsidRDefault="00D4297E" w:rsidP="00F233FB">
      <w:pPr>
        <w:rPr>
          <w:color w:val="000000"/>
          <w:szCs w:val="24"/>
          <w:shd w:val="clear" w:color="auto" w:fill="FFFFFF"/>
        </w:rPr>
      </w:pPr>
    </w:p>
    <w:p w:rsidR="00D4297E" w:rsidRDefault="00D4297E" w:rsidP="00F233FB">
      <w:pPr>
        <w:rPr>
          <w:color w:val="000000"/>
          <w:szCs w:val="24"/>
          <w:shd w:val="clear" w:color="auto" w:fill="FFFFFF"/>
        </w:rPr>
      </w:pPr>
    </w:p>
    <w:p w:rsidR="00D4297E" w:rsidRPr="00E76338" w:rsidRDefault="00D4297E" w:rsidP="00F233FB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F233FB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  <w:r w:rsidRPr="00E76338">
        <w:rPr>
          <w:color w:val="000000"/>
          <w:szCs w:val="24"/>
          <w:shd w:val="clear" w:color="auto" w:fill="FFFFFF"/>
        </w:rPr>
        <w:lastRenderedPageBreak/>
        <w:t xml:space="preserve">                                                                            Приложение №</w:t>
      </w:r>
      <w:r w:rsidR="005A4B4C" w:rsidRPr="00E76338">
        <w:rPr>
          <w:color w:val="000000"/>
          <w:szCs w:val="24"/>
          <w:shd w:val="clear" w:color="auto" w:fill="FFFFFF"/>
        </w:rPr>
        <w:t xml:space="preserve"> 1 к решению Совета </w:t>
      </w:r>
      <w:r w:rsidR="005A4B4C" w:rsidRPr="00E76338">
        <w:rPr>
          <w:color w:val="000000"/>
          <w:szCs w:val="24"/>
        </w:rPr>
        <w:br/>
      </w:r>
      <w:r w:rsidRPr="00E76338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Сосновского сельского поселения</w:t>
      </w:r>
      <w:r w:rsidR="005A4B4C" w:rsidRPr="00E76338">
        <w:rPr>
          <w:color w:val="000000"/>
          <w:szCs w:val="24"/>
        </w:rPr>
        <w:br/>
      </w:r>
      <w:r w:rsidRPr="00E76338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от «03» декабря 2013</w:t>
      </w:r>
      <w:r w:rsidR="005A4B4C" w:rsidRPr="00E76338">
        <w:rPr>
          <w:color w:val="000000"/>
          <w:szCs w:val="24"/>
          <w:shd w:val="clear" w:color="auto" w:fill="FFFFFF"/>
        </w:rPr>
        <w:t xml:space="preserve"> г. №</w:t>
      </w:r>
      <w:r w:rsidR="005A4B4C"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="00E27558">
        <w:rPr>
          <w:rStyle w:val="apple-converted-space"/>
          <w:color w:val="000000"/>
          <w:szCs w:val="24"/>
          <w:shd w:val="clear" w:color="auto" w:fill="FFFFFF"/>
        </w:rPr>
        <w:t>43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D4297E">
        <w:rPr>
          <w:b/>
          <w:bCs/>
          <w:color w:val="000000"/>
          <w:szCs w:val="24"/>
          <w:shd w:val="clear" w:color="auto" w:fill="FFFFFF"/>
        </w:rPr>
        <w:t>Порядок</w:t>
      </w:r>
      <w:r w:rsidR="005A4B4C" w:rsidRPr="00D4297E">
        <w:rPr>
          <w:rStyle w:val="apple-converted-space"/>
          <w:b/>
          <w:bCs/>
          <w:color w:val="000000"/>
          <w:szCs w:val="24"/>
          <w:shd w:val="clear" w:color="auto" w:fill="FFFFFF"/>
        </w:rPr>
        <w:t> </w:t>
      </w:r>
      <w:r w:rsidR="005A4B4C" w:rsidRPr="00E76338">
        <w:rPr>
          <w:b/>
          <w:bCs/>
          <w:color w:val="000000"/>
          <w:szCs w:val="24"/>
          <w:shd w:val="clear" w:color="auto" w:fill="FFFFFF"/>
        </w:rPr>
        <w:t>подведения итогов продажи муниципального имущества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1.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2.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 xml:space="preserve">3. </w:t>
      </w:r>
      <w:proofErr w:type="gramStart"/>
      <w:r w:rsidR="005A4B4C" w:rsidRPr="00E76338">
        <w:rPr>
          <w:color w:val="000000"/>
          <w:szCs w:val="24"/>
          <w:shd w:val="clear" w:color="auto" w:fill="FFFFFF"/>
        </w:rPr>
        <w:t>Покупателем имущества признается: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а) при принятии к рассмотрению одного предложения о цене приобретения имущества - претендент, подавший это предложение;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4.</w:t>
      </w:r>
      <w:proofErr w:type="gramEnd"/>
      <w:r w:rsidR="005A4B4C" w:rsidRPr="00E76338">
        <w:rPr>
          <w:color w:val="000000"/>
          <w:szCs w:val="24"/>
          <w:shd w:val="clear" w:color="auto" w:fill="FFFFFF"/>
        </w:rPr>
        <w:t xml:space="preserve"> Протокол об итогах продажи имущества должен содержать: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а) сведения об имуществе;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б) общее количество зарегистрированных заявок;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 xml:space="preserve">г) сведения о рассмотренных </w:t>
      </w:r>
      <w:proofErr w:type="gramStart"/>
      <w:r w:rsidR="005A4B4C" w:rsidRPr="00E76338">
        <w:rPr>
          <w:color w:val="000000"/>
          <w:szCs w:val="24"/>
          <w:shd w:val="clear" w:color="auto" w:fill="FFFFFF"/>
        </w:rPr>
        <w:t>предложениях</w:t>
      </w:r>
      <w:proofErr w:type="gramEnd"/>
      <w:r w:rsidR="005A4B4C" w:rsidRPr="00E76338">
        <w:rPr>
          <w:color w:val="000000"/>
          <w:szCs w:val="24"/>
          <w:shd w:val="clear" w:color="auto" w:fill="FFFFFF"/>
        </w:rPr>
        <w:t xml:space="preserve"> о цене приобретения имущества с указанием подавших их претендентов;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proofErr w:type="spellStart"/>
      <w:r w:rsidR="005A4B4C" w:rsidRPr="00E76338">
        <w:rPr>
          <w:color w:val="000000"/>
          <w:szCs w:val="24"/>
          <w:shd w:val="clear" w:color="auto" w:fill="FFFFFF"/>
        </w:rPr>
        <w:t>д</w:t>
      </w:r>
      <w:proofErr w:type="spellEnd"/>
      <w:r w:rsidR="005A4B4C" w:rsidRPr="00E76338">
        <w:rPr>
          <w:color w:val="000000"/>
          <w:szCs w:val="24"/>
          <w:shd w:val="clear" w:color="auto" w:fill="FFFFFF"/>
        </w:rPr>
        <w:t>) сведения о покупателе имущества;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е) цену приобретения имущества, предложенную покупателем;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ж) иные необходимые сведения.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 xml:space="preserve">5. </w:t>
      </w:r>
      <w:proofErr w:type="gramStart"/>
      <w:r w:rsidR="005A4B4C" w:rsidRPr="00E76338">
        <w:rPr>
          <w:color w:val="000000"/>
          <w:szCs w:val="24"/>
          <w:shd w:val="clear" w:color="auto" w:fill="FFFFFF"/>
        </w:rPr>
        <w:t xml:space="preserve"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</w:t>
      </w:r>
      <w:r w:rsidR="005A4B4C" w:rsidRPr="00E76338">
        <w:rPr>
          <w:color w:val="000000"/>
          <w:szCs w:val="24"/>
          <w:shd w:val="clear" w:color="auto" w:fill="FFFFFF"/>
        </w:rPr>
        <w:lastRenderedPageBreak/>
        <w:t>почте заказным письмом на следующий после дня подведения итогов продажи имущества день.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6.</w:t>
      </w:r>
      <w:proofErr w:type="gramEnd"/>
      <w:r w:rsidR="005A4B4C" w:rsidRPr="00E76338">
        <w:rPr>
          <w:color w:val="000000"/>
          <w:szCs w:val="24"/>
          <w:shd w:val="clear" w:color="auto" w:fill="FFFFFF"/>
        </w:rPr>
        <w:t xml:space="preserve"> Если в указанный в информационном сообщении срок для приема заявок ни одна заявка не была </w:t>
      </w:r>
      <w:proofErr w:type="gramStart"/>
      <w:r w:rsidR="005A4B4C" w:rsidRPr="00E76338">
        <w:rPr>
          <w:color w:val="000000"/>
          <w:szCs w:val="24"/>
          <w:shd w:val="clear" w:color="auto" w:fill="FFFFFF"/>
        </w:rPr>
        <w:t>зарегистрирована</w:t>
      </w:r>
      <w:proofErr w:type="gramEnd"/>
      <w:r w:rsidR="005A4B4C" w:rsidRPr="00E76338">
        <w:rPr>
          <w:color w:val="000000"/>
          <w:szCs w:val="24"/>
          <w:shd w:val="clear" w:color="auto" w:fill="FFFFFF"/>
        </w:rPr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 xml:space="preserve">7. </w:t>
      </w:r>
      <w:proofErr w:type="gramStart"/>
      <w:r w:rsidR="005A4B4C" w:rsidRPr="00E76338">
        <w:rPr>
          <w:color w:val="000000"/>
          <w:szCs w:val="24"/>
          <w:shd w:val="clear" w:color="auto" w:fill="FFFFFF"/>
        </w:rPr>
        <w:t>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</w:t>
      </w:r>
      <w:r w:rsidR="005A4B4C"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="005A4B4C" w:rsidRPr="00E76338">
        <w:rPr>
          <w:color w:val="000000"/>
          <w:szCs w:val="24"/>
          <w:shd w:val="clear" w:color="auto" w:fill="FFFFFF"/>
        </w:rPr>
        <w:t>законом</w:t>
      </w:r>
      <w:r w:rsidR="005A4B4C"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="005A4B4C" w:rsidRPr="00E76338">
        <w:rPr>
          <w:color w:val="000000"/>
          <w:szCs w:val="24"/>
          <w:shd w:val="clear" w:color="auto" w:fill="FFFFFF"/>
        </w:rPr>
        <w:t>«О приватизации государственного и муниципального имущества», а также не позднее рабочего дня, следующего за днем подведения итогов продажи имущества, на сайте продавца в сети Интернет.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proofErr w:type="gramEnd"/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E76338" w:rsidRPr="00E76338" w:rsidRDefault="00E76338" w:rsidP="00E76338">
      <w:pPr>
        <w:rPr>
          <w:color w:val="000000"/>
          <w:szCs w:val="24"/>
          <w:shd w:val="clear" w:color="auto" w:fill="FFFFFF"/>
        </w:rPr>
      </w:pPr>
    </w:p>
    <w:p w:rsidR="00F233FB" w:rsidRPr="00E76338" w:rsidRDefault="00E76338" w:rsidP="00E27558">
      <w:pPr>
        <w:rPr>
          <w:szCs w:val="24"/>
        </w:rPr>
      </w:pPr>
      <w:r w:rsidRPr="00E76338">
        <w:rPr>
          <w:color w:val="000000"/>
          <w:szCs w:val="24"/>
          <w:shd w:val="clear" w:color="auto" w:fill="FFFFFF"/>
        </w:rPr>
        <w:lastRenderedPageBreak/>
        <w:t xml:space="preserve"> </w:t>
      </w:r>
      <w:r w:rsidR="00E27558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E76338">
        <w:rPr>
          <w:color w:val="000000"/>
          <w:szCs w:val="24"/>
          <w:shd w:val="clear" w:color="auto" w:fill="FFFFFF"/>
        </w:rPr>
        <w:t>Приложение №</w:t>
      </w:r>
      <w:r w:rsidR="005A4B4C" w:rsidRPr="00E76338">
        <w:rPr>
          <w:color w:val="000000"/>
          <w:szCs w:val="24"/>
          <w:shd w:val="clear" w:color="auto" w:fill="FFFFFF"/>
        </w:rPr>
        <w:t xml:space="preserve"> 2 к решению Совета </w:t>
      </w:r>
      <w:r w:rsidR="005A4B4C" w:rsidRPr="00E76338">
        <w:rPr>
          <w:color w:val="000000"/>
          <w:szCs w:val="24"/>
        </w:rPr>
        <w:br/>
      </w:r>
      <w:r w:rsidRPr="00E76338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   </w:t>
      </w:r>
      <w:r w:rsidR="00E27558">
        <w:rPr>
          <w:color w:val="000000"/>
          <w:szCs w:val="24"/>
          <w:shd w:val="clear" w:color="auto" w:fill="FFFFFF"/>
        </w:rPr>
        <w:t xml:space="preserve">     </w:t>
      </w:r>
      <w:r w:rsidRPr="00E76338">
        <w:rPr>
          <w:color w:val="000000"/>
          <w:szCs w:val="24"/>
          <w:shd w:val="clear" w:color="auto" w:fill="FFFFFF"/>
        </w:rPr>
        <w:t xml:space="preserve"> </w:t>
      </w:r>
      <w:r w:rsidR="00D4297E">
        <w:rPr>
          <w:color w:val="000000"/>
          <w:szCs w:val="24"/>
          <w:shd w:val="clear" w:color="auto" w:fill="FFFFFF"/>
        </w:rPr>
        <w:t>Сосновского</w:t>
      </w:r>
      <w:r w:rsidR="005A4B4C" w:rsidRPr="00E76338">
        <w:rPr>
          <w:color w:val="000000"/>
          <w:szCs w:val="24"/>
          <w:shd w:val="clear" w:color="auto" w:fill="FFFFFF"/>
        </w:rPr>
        <w:t xml:space="preserve"> сельс</w:t>
      </w:r>
      <w:r w:rsidR="00D4297E">
        <w:rPr>
          <w:color w:val="000000"/>
          <w:szCs w:val="24"/>
          <w:shd w:val="clear" w:color="auto" w:fill="FFFFFF"/>
        </w:rPr>
        <w:t>кого поселения</w:t>
      </w:r>
      <w:r w:rsidR="005A4B4C" w:rsidRPr="00E76338">
        <w:rPr>
          <w:color w:val="000000"/>
          <w:szCs w:val="24"/>
        </w:rPr>
        <w:br/>
      </w:r>
      <w:r w:rsidRPr="00E76338">
        <w:rPr>
          <w:color w:val="000000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4267EF">
        <w:rPr>
          <w:color w:val="000000"/>
          <w:szCs w:val="24"/>
          <w:shd w:val="clear" w:color="auto" w:fill="FFFFFF"/>
        </w:rPr>
        <w:t xml:space="preserve">                 </w:t>
      </w:r>
      <w:r w:rsidR="00D4297E">
        <w:rPr>
          <w:color w:val="000000"/>
          <w:szCs w:val="24"/>
          <w:shd w:val="clear" w:color="auto" w:fill="FFFFFF"/>
        </w:rPr>
        <w:t>от «03» декабря 2013</w:t>
      </w:r>
      <w:r w:rsidR="005A4B4C" w:rsidRPr="00E76338">
        <w:rPr>
          <w:color w:val="000000"/>
          <w:szCs w:val="24"/>
          <w:shd w:val="clear" w:color="auto" w:fill="FFFFFF"/>
        </w:rPr>
        <w:t xml:space="preserve"> г. №</w:t>
      </w:r>
      <w:r w:rsidR="004267EF">
        <w:rPr>
          <w:color w:val="000000"/>
          <w:szCs w:val="24"/>
          <w:shd w:val="clear" w:color="auto" w:fill="FFFFFF"/>
        </w:rPr>
        <w:t xml:space="preserve"> </w:t>
      </w:r>
      <w:r w:rsidR="00E27558">
        <w:rPr>
          <w:color w:val="000000"/>
          <w:szCs w:val="24"/>
          <w:shd w:val="clear" w:color="auto" w:fill="FFFFFF"/>
        </w:rPr>
        <w:t>43</w:t>
      </w:r>
      <w:r w:rsidR="005A4B4C"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27558">
        <w:rPr>
          <w:b/>
          <w:bCs/>
          <w:color w:val="000000"/>
          <w:szCs w:val="24"/>
          <w:shd w:val="clear" w:color="auto" w:fill="FFFFFF"/>
        </w:rPr>
        <w:t>Порядок</w:t>
      </w:r>
      <w:r w:rsidR="005A4B4C" w:rsidRPr="00E76338">
        <w:rPr>
          <w:rStyle w:val="apple-converted-space"/>
          <w:b/>
          <w:bCs/>
          <w:color w:val="000000"/>
          <w:szCs w:val="24"/>
          <w:shd w:val="clear" w:color="auto" w:fill="FFFFFF"/>
        </w:rPr>
        <w:t> </w:t>
      </w:r>
      <w:r w:rsidR="005A4B4C" w:rsidRPr="00E76338">
        <w:rPr>
          <w:b/>
          <w:bCs/>
          <w:color w:val="000000"/>
          <w:szCs w:val="24"/>
          <w:shd w:val="clear" w:color="auto" w:fill="FFFFFF"/>
        </w:rPr>
        <w:t>заключения с покупателем договора купли-продажи муниципального имущества без объявления цены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2. Договор купли-продажи имущества должен содержать все существенные условия, предусмотренные для таких договоров Гражданским</w:t>
      </w:r>
      <w:r w:rsidR="00E27558">
        <w:rPr>
          <w:color w:val="000000"/>
          <w:szCs w:val="24"/>
          <w:shd w:val="clear" w:color="auto" w:fill="FFFFFF"/>
        </w:rPr>
        <w:t xml:space="preserve"> </w:t>
      </w:r>
      <w:r w:rsidR="005A4B4C" w:rsidRPr="00E27558">
        <w:rPr>
          <w:color w:val="000000"/>
          <w:szCs w:val="24"/>
          <w:shd w:val="clear" w:color="auto" w:fill="FFFFFF"/>
        </w:rPr>
        <w:t>кодексом</w:t>
      </w:r>
      <w:r w:rsidR="005A4B4C"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="005A4B4C" w:rsidRPr="00E76338">
        <w:rPr>
          <w:color w:val="000000"/>
          <w:szCs w:val="24"/>
          <w:shd w:val="clear" w:color="auto" w:fill="FFFFFF"/>
        </w:rPr>
        <w:t>Российской Федерации, Федеральным</w:t>
      </w:r>
      <w:r w:rsidR="005A4B4C"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="005A4B4C" w:rsidRPr="00E27558">
        <w:rPr>
          <w:color w:val="000000"/>
          <w:szCs w:val="24"/>
          <w:shd w:val="clear" w:color="auto" w:fill="FFFFFF"/>
        </w:rPr>
        <w:t>законом</w:t>
      </w:r>
      <w:r w:rsidR="005A4B4C" w:rsidRPr="00E76338">
        <w:rPr>
          <w:rStyle w:val="apple-converted-space"/>
          <w:color w:val="000000"/>
          <w:szCs w:val="24"/>
          <w:shd w:val="clear" w:color="auto" w:fill="FFFFFF"/>
        </w:rPr>
        <w:t> </w:t>
      </w:r>
      <w:r w:rsidR="005A4B4C" w:rsidRPr="00E76338">
        <w:rPr>
          <w:color w:val="000000"/>
          <w:szCs w:val="24"/>
          <w:shd w:val="clear" w:color="auto" w:fill="FFFFFF"/>
        </w:rPr>
        <w:t>«О приватизации государственного и муниципального имущества» и иными нормативными правовыми актами Российской Федерации.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 xml:space="preserve">3. Денежные средства в счет оплаты приватизируемого муниципального </w:t>
      </w:r>
      <w:proofErr w:type="gramStart"/>
      <w:r w:rsidR="005A4B4C" w:rsidRPr="00E76338">
        <w:rPr>
          <w:color w:val="000000"/>
          <w:szCs w:val="24"/>
          <w:shd w:val="clear" w:color="auto" w:fill="FFFFFF"/>
        </w:rPr>
        <w:t>имущества</w:t>
      </w:r>
      <w:proofErr w:type="gramEnd"/>
      <w:r w:rsidR="005A4B4C" w:rsidRPr="00E76338">
        <w:rPr>
          <w:color w:val="000000"/>
          <w:szCs w:val="24"/>
          <w:shd w:val="clear" w:color="auto" w:fill="FFFFFF"/>
        </w:rPr>
        <w:t xml:space="preserve">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 xml:space="preserve">В случае привлечения агента для осуществления функций </w:t>
      </w:r>
      <w:proofErr w:type="gramStart"/>
      <w:r w:rsidR="005A4B4C" w:rsidRPr="00E76338">
        <w:rPr>
          <w:color w:val="000000"/>
          <w:szCs w:val="24"/>
          <w:shd w:val="clear" w:color="auto" w:fill="FFFFFF"/>
        </w:rPr>
        <w:t>продавца</w:t>
      </w:r>
      <w:proofErr w:type="gramEnd"/>
      <w:r w:rsidR="005A4B4C" w:rsidRPr="00E76338">
        <w:rPr>
          <w:color w:val="000000"/>
          <w:szCs w:val="24"/>
          <w:shd w:val="clear" w:color="auto" w:fill="FFFFFF"/>
        </w:rPr>
        <w:t xml:space="preserve"> приватизируемого муниципального имущества Администрация </w:t>
      </w:r>
      <w:r w:rsidR="00E27558">
        <w:rPr>
          <w:color w:val="000000"/>
          <w:szCs w:val="24"/>
          <w:shd w:val="clear" w:color="auto" w:fill="FFFFFF"/>
        </w:rPr>
        <w:t xml:space="preserve">Сосновского </w:t>
      </w:r>
      <w:r w:rsidR="005A4B4C" w:rsidRPr="00E76338">
        <w:rPr>
          <w:color w:val="000000"/>
          <w:szCs w:val="24"/>
          <w:shd w:val="clear" w:color="auto" w:fill="FFFFFF"/>
        </w:rPr>
        <w:t>сельского поселен</w:t>
      </w:r>
      <w:r w:rsidR="00E27558">
        <w:rPr>
          <w:color w:val="000000"/>
          <w:szCs w:val="24"/>
          <w:shd w:val="clear" w:color="auto" w:fill="FFFFFF"/>
        </w:rPr>
        <w:t>ия</w:t>
      </w:r>
      <w:r w:rsidR="005A4B4C" w:rsidRPr="00E76338">
        <w:rPr>
          <w:color w:val="000000"/>
          <w:szCs w:val="24"/>
          <w:shd w:val="clear" w:color="auto" w:fill="FFFFFF"/>
        </w:rPr>
        <w:t xml:space="preserve"> направляет агенту в срок не позднее 3 рабочих дней со дня поступления денежных средств на счет, указанный для оплаты муниципального имущества, выписку с указанного счета.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4.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5. Факт оплаты имущества подтверждается выпиской со счета, указанного в информационном сообщении о проведении продажи имущества, подтверждающей поступление сре</w:t>
      </w:r>
      <w:proofErr w:type="gramStart"/>
      <w:r w:rsidR="005A4B4C" w:rsidRPr="00E76338">
        <w:rPr>
          <w:color w:val="000000"/>
          <w:szCs w:val="24"/>
          <w:shd w:val="clear" w:color="auto" w:fill="FFFFFF"/>
        </w:rPr>
        <w:t>дств в р</w:t>
      </w:r>
      <w:proofErr w:type="gramEnd"/>
      <w:r w:rsidR="005A4B4C" w:rsidRPr="00E76338">
        <w:rPr>
          <w:color w:val="000000"/>
          <w:szCs w:val="24"/>
          <w:shd w:val="clear" w:color="auto" w:fill="FFFFFF"/>
        </w:rPr>
        <w:t>азмере и сроки, указанные в договоре купли-продажи имущества или решении о рассрочке оплаты имущества.</w:t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</w:rPr>
        <w:br/>
      </w:r>
      <w:r w:rsidR="005A4B4C" w:rsidRPr="00E76338">
        <w:rPr>
          <w:color w:val="000000"/>
          <w:szCs w:val="24"/>
          <w:shd w:val="clear" w:color="auto" w:fill="FFFFFF"/>
        </w:rPr>
        <w:t>6.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sectPr w:rsidR="00F233FB" w:rsidRPr="00E76338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FB"/>
    <w:rsid w:val="004267EF"/>
    <w:rsid w:val="00456C0D"/>
    <w:rsid w:val="005A4B4C"/>
    <w:rsid w:val="007A5AD7"/>
    <w:rsid w:val="0082166F"/>
    <w:rsid w:val="009E7A6D"/>
    <w:rsid w:val="00BE7633"/>
    <w:rsid w:val="00D4297E"/>
    <w:rsid w:val="00E25CDB"/>
    <w:rsid w:val="00E27558"/>
    <w:rsid w:val="00E76338"/>
    <w:rsid w:val="00EE2CBB"/>
    <w:rsid w:val="00F2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character" w:customStyle="1" w:styleId="apple-converted-space">
    <w:name w:val="apple-converted-space"/>
    <w:basedOn w:val="a0"/>
    <w:rsid w:val="005A4B4C"/>
  </w:style>
  <w:style w:type="character" w:customStyle="1" w:styleId="butback">
    <w:name w:val="butback"/>
    <w:basedOn w:val="a0"/>
    <w:rsid w:val="005A4B4C"/>
  </w:style>
  <w:style w:type="character" w:customStyle="1" w:styleId="submenu-table">
    <w:name w:val="submenu-table"/>
    <w:basedOn w:val="a0"/>
    <w:rsid w:val="005A4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dcterms:created xsi:type="dcterms:W3CDTF">2013-12-02T10:26:00Z</dcterms:created>
  <dcterms:modified xsi:type="dcterms:W3CDTF">2013-12-03T04:59:00Z</dcterms:modified>
</cp:coreProperties>
</file>