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97" w:rsidRPr="00F86DB3" w:rsidRDefault="00193E97" w:rsidP="00193E97">
      <w:pPr>
        <w:contextualSpacing/>
        <w:jc w:val="center"/>
        <w:rPr>
          <w:rFonts w:eastAsiaTheme="minorEastAsia"/>
          <w:sz w:val="24"/>
          <w:szCs w:val="24"/>
        </w:rPr>
      </w:pPr>
      <w:r w:rsidRPr="00F86DB3">
        <w:rPr>
          <w:rFonts w:eastAsiaTheme="minorEastAsia"/>
          <w:sz w:val="24"/>
          <w:szCs w:val="24"/>
        </w:rPr>
        <w:t>ТОМСКАЯ ОБЛАСТЬ</w:t>
      </w:r>
    </w:p>
    <w:p w:rsidR="00193E97" w:rsidRPr="00F86DB3" w:rsidRDefault="00193E97" w:rsidP="00193E97">
      <w:pPr>
        <w:contextualSpacing/>
        <w:jc w:val="center"/>
        <w:rPr>
          <w:rFonts w:eastAsiaTheme="minorEastAsia"/>
          <w:sz w:val="24"/>
          <w:szCs w:val="24"/>
        </w:rPr>
      </w:pPr>
      <w:r w:rsidRPr="00F86DB3">
        <w:rPr>
          <w:rFonts w:eastAsiaTheme="minorEastAsia"/>
          <w:sz w:val="24"/>
          <w:szCs w:val="24"/>
        </w:rPr>
        <w:t>КАРГАСОКСКИЙ РАЙОН</w:t>
      </w:r>
    </w:p>
    <w:p w:rsidR="00193E97" w:rsidRPr="00F86DB3" w:rsidRDefault="00193E97" w:rsidP="00193E97">
      <w:pPr>
        <w:contextualSpacing/>
        <w:jc w:val="center"/>
        <w:rPr>
          <w:rFonts w:eastAsiaTheme="minorEastAsia"/>
          <w:sz w:val="24"/>
          <w:szCs w:val="24"/>
        </w:rPr>
      </w:pPr>
      <w:r w:rsidRPr="00F86DB3">
        <w:rPr>
          <w:rFonts w:eastAsiaTheme="minorEastAsia"/>
          <w:sz w:val="24"/>
          <w:szCs w:val="24"/>
        </w:rPr>
        <w:t>СОВЕТ СОСНОВСКОГО СЕЛЬСКОГО ПОСЕЛЕНИЯ</w:t>
      </w:r>
    </w:p>
    <w:p w:rsidR="00193E97" w:rsidRPr="00F86DB3" w:rsidRDefault="00193E97" w:rsidP="00193E97">
      <w:pPr>
        <w:jc w:val="center"/>
        <w:rPr>
          <w:rFonts w:eastAsiaTheme="minorEastAsia"/>
          <w:sz w:val="24"/>
          <w:szCs w:val="24"/>
        </w:rPr>
      </w:pPr>
    </w:p>
    <w:p w:rsidR="00193E97" w:rsidRPr="00F86DB3" w:rsidRDefault="00193E97" w:rsidP="00193E97">
      <w:pPr>
        <w:jc w:val="center"/>
        <w:rPr>
          <w:rFonts w:eastAsiaTheme="minorEastAsia"/>
          <w:sz w:val="24"/>
          <w:szCs w:val="24"/>
        </w:rPr>
      </w:pPr>
      <w:r w:rsidRPr="00F86DB3">
        <w:rPr>
          <w:rFonts w:eastAsiaTheme="minorEastAsia"/>
          <w:sz w:val="24"/>
          <w:szCs w:val="24"/>
        </w:rPr>
        <w:t>РЕШЕНИЕ</w:t>
      </w:r>
    </w:p>
    <w:p w:rsidR="00193E97" w:rsidRPr="00F86DB3" w:rsidRDefault="00193E97" w:rsidP="00193E97">
      <w:pPr>
        <w:jc w:val="center"/>
        <w:rPr>
          <w:rFonts w:eastAsiaTheme="minorEastAsia"/>
          <w:sz w:val="24"/>
          <w:szCs w:val="24"/>
        </w:rPr>
      </w:pPr>
    </w:p>
    <w:p w:rsidR="00193E97" w:rsidRPr="00F86DB3" w:rsidRDefault="00193E97" w:rsidP="00193E97">
      <w:pPr>
        <w:jc w:val="center"/>
        <w:rPr>
          <w:rFonts w:eastAsiaTheme="minorEastAsia"/>
          <w:sz w:val="24"/>
          <w:szCs w:val="24"/>
        </w:rPr>
      </w:pPr>
    </w:p>
    <w:p w:rsidR="00193E97" w:rsidRPr="00F86DB3" w:rsidRDefault="00193E97" w:rsidP="00193E97">
      <w:pPr>
        <w:jc w:val="center"/>
        <w:rPr>
          <w:rFonts w:eastAsiaTheme="minorEastAsia"/>
          <w:b/>
          <w:sz w:val="24"/>
          <w:szCs w:val="24"/>
        </w:rPr>
      </w:pPr>
      <w:r w:rsidRPr="00F86DB3">
        <w:rPr>
          <w:rFonts w:eastAsiaTheme="minorEastAsia"/>
          <w:b/>
          <w:sz w:val="24"/>
          <w:szCs w:val="24"/>
        </w:rPr>
        <w:t xml:space="preserve">  </w:t>
      </w:r>
    </w:p>
    <w:p w:rsidR="00193E97" w:rsidRPr="00F86DB3" w:rsidRDefault="00877F97" w:rsidP="00193E97">
      <w:pPr>
        <w:rPr>
          <w:rFonts w:eastAsiaTheme="minorEastAsia"/>
          <w:b/>
          <w:sz w:val="24"/>
          <w:szCs w:val="24"/>
        </w:rPr>
      </w:pPr>
      <w:r w:rsidRPr="00F86DB3">
        <w:rPr>
          <w:rFonts w:eastAsiaTheme="minorEastAsia"/>
          <w:sz w:val="24"/>
          <w:szCs w:val="24"/>
        </w:rPr>
        <w:t xml:space="preserve">26.12.2017 </w:t>
      </w:r>
      <w:r w:rsidR="00193E97" w:rsidRPr="00F86DB3">
        <w:rPr>
          <w:rFonts w:eastAsiaTheme="minorEastAsia"/>
          <w:sz w:val="24"/>
          <w:szCs w:val="24"/>
        </w:rPr>
        <w:tab/>
      </w:r>
      <w:r w:rsidR="00193E97" w:rsidRPr="00F86DB3">
        <w:rPr>
          <w:rFonts w:eastAsiaTheme="minorEastAsia"/>
          <w:sz w:val="24"/>
          <w:szCs w:val="24"/>
        </w:rPr>
        <w:tab/>
        <w:t xml:space="preserve">                                                                                  №</w:t>
      </w:r>
      <w:r w:rsidRPr="00F86DB3">
        <w:rPr>
          <w:rFonts w:eastAsiaTheme="minorEastAsia"/>
          <w:sz w:val="24"/>
          <w:szCs w:val="24"/>
        </w:rPr>
        <w:t xml:space="preserve"> 20</w:t>
      </w:r>
    </w:p>
    <w:p w:rsidR="00193E97" w:rsidRPr="00F86DB3" w:rsidRDefault="00193E97" w:rsidP="00193E97">
      <w:pPr>
        <w:rPr>
          <w:rFonts w:eastAsiaTheme="minorEastAsia"/>
          <w:sz w:val="24"/>
          <w:szCs w:val="24"/>
        </w:rPr>
      </w:pPr>
      <w:proofErr w:type="gramStart"/>
      <w:r w:rsidRPr="00F86DB3">
        <w:rPr>
          <w:rFonts w:eastAsiaTheme="minorEastAsia"/>
          <w:sz w:val="24"/>
          <w:szCs w:val="24"/>
        </w:rPr>
        <w:t>с</w:t>
      </w:r>
      <w:proofErr w:type="gramEnd"/>
      <w:r w:rsidRPr="00F86DB3">
        <w:rPr>
          <w:rFonts w:eastAsiaTheme="minorEastAsia"/>
          <w:sz w:val="24"/>
          <w:szCs w:val="24"/>
        </w:rPr>
        <w:t>. Сосновка</w:t>
      </w:r>
    </w:p>
    <w:p w:rsidR="00193E97" w:rsidRPr="00F86DB3" w:rsidRDefault="00193E97" w:rsidP="00193E97">
      <w:pPr>
        <w:rPr>
          <w:sz w:val="24"/>
          <w:szCs w:val="24"/>
        </w:rPr>
      </w:pPr>
    </w:p>
    <w:p w:rsidR="00193E97" w:rsidRPr="00F86DB3" w:rsidRDefault="00193E97" w:rsidP="00193E97">
      <w:pPr>
        <w:contextualSpacing/>
        <w:rPr>
          <w:sz w:val="24"/>
          <w:szCs w:val="24"/>
        </w:rPr>
      </w:pPr>
      <w:r w:rsidRPr="00F86DB3">
        <w:rPr>
          <w:sz w:val="24"/>
          <w:szCs w:val="24"/>
        </w:rPr>
        <w:t xml:space="preserve">О внесении  изменений в Правила </w:t>
      </w:r>
    </w:p>
    <w:p w:rsidR="00193E97" w:rsidRPr="00F86DB3" w:rsidRDefault="00193E97" w:rsidP="00193E97">
      <w:pPr>
        <w:contextualSpacing/>
        <w:rPr>
          <w:sz w:val="24"/>
          <w:szCs w:val="24"/>
        </w:rPr>
      </w:pPr>
      <w:r w:rsidRPr="00F86DB3">
        <w:rPr>
          <w:sz w:val="24"/>
          <w:szCs w:val="24"/>
        </w:rPr>
        <w:t xml:space="preserve">землепользования и застройки </w:t>
      </w:r>
    </w:p>
    <w:p w:rsidR="00193E97" w:rsidRPr="00F86DB3" w:rsidRDefault="00193E97" w:rsidP="00193E97">
      <w:pPr>
        <w:contextualSpacing/>
        <w:rPr>
          <w:sz w:val="24"/>
          <w:szCs w:val="24"/>
        </w:rPr>
      </w:pPr>
      <w:r w:rsidRPr="00F86DB3">
        <w:rPr>
          <w:sz w:val="24"/>
          <w:szCs w:val="24"/>
        </w:rPr>
        <w:t xml:space="preserve">Сосновского сельского поселения, </w:t>
      </w:r>
    </w:p>
    <w:p w:rsidR="00193E97" w:rsidRPr="00F86DB3" w:rsidRDefault="00193E97" w:rsidP="00193E97">
      <w:pPr>
        <w:contextualSpacing/>
        <w:rPr>
          <w:sz w:val="24"/>
          <w:szCs w:val="24"/>
        </w:rPr>
      </w:pPr>
      <w:proofErr w:type="gramStart"/>
      <w:r w:rsidRPr="00F86DB3">
        <w:rPr>
          <w:sz w:val="24"/>
          <w:szCs w:val="24"/>
        </w:rPr>
        <w:t>утверждённые</w:t>
      </w:r>
      <w:proofErr w:type="gramEnd"/>
      <w:r w:rsidRPr="00F86DB3">
        <w:rPr>
          <w:sz w:val="24"/>
          <w:szCs w:val="24"/>
        </w:rPr>
        <w:t xml:space="preserve"> решением  </w:t>
      </w:r>
    </w:p>
    <w:p w:rsidR="00193E97" w:rsidRPr="00F86DB3" w:rsidRDefault="00193E97" w:rsidP="00193E97">
      <w:pPr>
        <w:contextualSpacing/>
        <w:rPr>
          <w:sz w:val="24"/>
          <w:szCs w:val="24"/>
        </w:rPr>
      </w:pPr>
      <w:r w:rsidRPr="00F86DB3">
        <w:rPr>
          <w:sz w:val="24"/>
          <w:szCs w:val="24"/>
        </w:rPr>
        <w:t xml:space="preserve">Совета Сосновского сельского </w:t>
      </w:r>
    </w:p>
    <w:p w:rsidR="00193E97" w:rsidRPr="00F86DB3" w:rsidRDefault="00193E97" w:rsidP="00193E97">
      <w:pPr>
        <w:contextualSpacing/>
        <w:rPr>
          <w:sz w:val="24"/>
          <w:szCs w:val="24"/>
        </w:rPr>
      </w:pPr>
      <w:r w:rsidRPr="00F86DB3">
        <w:rPr>
          <w:sz w:val="24"/>
          <w:szCs w:val="24"/>
        </w:rPr>
        <w:t>поселения от 31.10.2013 г. № 36а</w:t>
      </w:r>
    </w:p>
    <w:p w:rsidR="00193E97" w:rsidRPr="00F86DB3" w:rsidRDefault="00193E97" w:rsidP="00193E97">
      <w:pPr>
        <w:contextualSpacing/>
        <w:jc w:val="center"/>
        <w:rPr>
          <w:sz w:val="24"/>
          <w:szCs w:val="24"/>
        </w:rPr>
      </w:pPr>
    </w:p>
    <w:p w:rsidR="00193E97" w:rsidRPr="00F86DB3" w:rsidRDefault="00193E97" w:rsidP="00193E97">
      <w:pPr>
        <w:shd w:val="clear" w:color="auto" w:fill="FFFFFF"/>
        <w:ind w:firstLine="720"/>
        <w:jc w:val="both"/>
        <w:rPr>
          <w:sz w:val="24"/>
          <w:szCs w:val="24"/>
        </w:rPr>
      </w:pPr>
      <w:r w:rsidRPr="00F86DB3">
        <w:rPr>
          <w:sz w:val="24"/>
          <w:szCs w:val="24"/>
        </w:rPr>
        <w:t>В целях внесения изменений в Правила землепользования и застройки Сосновского сельского поселения,</w:t>
      </w:r>
    </w:p>
    <w:p w:rsidR="00193E97" w:rsidRPr="00F86DB3" w:rsidRDefault="00193E97" w:rsidP="00193E97">
      <w:pPr>
        <w:ind w:firstLine="708"/>
        <w:jc w:val="both"/>
        <w:rPr>
          <w:sz w:val="24"/>
          <w:szCs w:val="24"/>
        </w:rPr>
      </w:pPr>
    </w:p>
    <w:p w:rsidR="00193E97" w:rsidRPr="00F86DB3" w:rsidRDefault="00193E97" w:rsidP="00193E97">
      <w:pPr>
        <w:jc w:val="center"/>
        <w:rPr>
          <w:sz w:val="24"/>
          <w:szCs w:val="24"/>
        </w:rPr>
      </w:pPr>
      <w:r w:rsidRPr="00F86DB3">
        <w:rPr>
          <w:rFonts w:eastAsia="Calibri"/>
          <w:sz w:val="24"/>
          <w:szCs w:val="24"/>
        </w:rPr>
        <w:t>СОВЕТ СОСНОВСКОГО СЕЛЬСКОГО ПОСЕЛЕНИЯ РЕШИЛ:</w:t>
      </w:r>
      <w:r w:rsidRPr="00F86DB3">
        <w:rPr>
          <w:sz w:val="24"/>
          <w:szCs w:val="24"/>
        </w:rPr>
        <w:t xml:space="preserve"> </w:t>
      </w:r>
    </w:p>
    <w:p w:rsidR="00193E97" w:rsidRPr="00F86DB3" w:rsidRDefault="00193E97" w:rsidP="00193E97">
      <w:pPr>
        <w:jc w:val="center"/>
        <w:rPr>
          <w:rFonts w:eastAsia="Calibri"/>
          <w:sz w:val="24"/>
          <w:szCs w:val="24"/>
        </w:rPr>
      </w:pPr>
    </w:p>
    <w:p w:rsidR="00193E97" w:rsidRPr="00F86DB3" w:rsidRDefault="00193E97" w:rsidP="00193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DB3">
        <w:rPr>
          <w:rFonts w:ascii="Times New Roman" w:hAnsi="Times New Roman" w:cs="Times New Roman"/>
          <w:sz w:val="24"/>
          <w:szCs w:val="24"/>
        </w:rPr>
        <w:t>1.</w:t>
      </w:r>
      <w:r w:rsidRPr="00F86DB3">
        <w:rPr>
          <w:rFonts w:ascii="Times New Roman" w:hAnsi="Times New Roman" w:cs="Times New Roman"/>
          <w:sz w:val="24"/>
          <w:szCs w:val="24"/>
        </w:rPr>
        <w:tab/>
        <w:t xml:space="preserve">Внести в Правила землепользования и застройки  Сосновского сельского </w:t>
      </w:r>
      <w:proofErr w:type="gramStart"/>
      <w:r w:rsidRPr="00F86DB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F86DB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93E97" w:rsidRPr="00F86DB3" w:rsidRDefault="00193E97" w:rsidP="00193E9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DB3">
        <w:rPr>
          <w:rFonts w:ascii="Times New Roman" w:hAnsi="Times New Roman" w:cs="Times New Roman"/>
          <w:sz w:val="24"/>
          <w:szCs w:val="24"/>
        </w:rPr>
        <w:t xml:space="preserve">1). </w:t>
      </w:r>
      <w:r w:rsidRPr="00F86D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разделе «</w:t>
      </w:r>
      <w:proofErr w:type="gramStart"/>
      <w:r w:rsidRPr="00F86DB3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F86DB3">
        <w:rPr>
          <w:rFonts w:ascii="Times New Roman" w:hAnsi="Times New Roman" w:cs="Times New Roman"/>
          <w:color w:val="000000"/>
          <w:sz w:val="24"/>
          <w:szCs w:val="24"/>
        </w:rPr>
        <w:t>. ЗОНА КАНАЛИЗАЦИОННЫХ ОЧИСТНЫХ СООРУЖЕНИЙ</w:t>
      </w:r>
      <w:r w:rsidRPr="00F86DB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93E97" w:rsidRPr="00F86DB3" w:rsidRDefault="00193E97" w:rsidP="00193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DB3">
        <w:rPr>
          <w:rFonts w:ascii="Times New Roman" w:hAnsi="Times New Roman" w:cs="Times New Roman"/>
          <w:sz w:val="24"/>
          <w:szCs w:val="24"/>
        </w:rPr>
        <w:t>в подразделе «</w:t>
      </w:r>
      <w:r w:rsidRPr="00F86DB3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</w:t>
      </w:r>
      <w:r w:rsidRPr="00F86DB3">
        <w:rPr>
          <w:rFonts w:ascii="Times New Roman" w:hAnsi="Times New Roman" w:cs="Times New Roman"/>
          <w:sz w:val="24"/>
          <w:szCs w:val="24"/>
        </w:rPr>
        <w:t>» добавить  пункт 3 следующего содержания:</w:t>
      </w:r>
    </w:p>
    <w:p w:rsidR="00193E97" w:rsidRPr="00F86DB3" w:rsidRDefault="00193E97" w:rsidP="00193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DB3">
        <w:rPr>
          <w:rFonts w:ascii="Times New Roman" w:hAnsi="Times New Roman" w:cs="Times New Roman"/>
          <w:sz w:val="24"/>
          <w:szCs w:val="24"/>
        </w:rPr>
        <w:t xml:space="preserve">«3. </w:t>
      </w:r>
      <w:r w:rsidRPr="00F8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«Размещение гаражей, предназначенных для хранения личного автотранспорта граждан</w:t>
      </w:r>
      <w:proofErr w:type="gramStart"/>
      <w:r w:rsidRPr="00F8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.».</w:t>
      </w:r>
      <w:r w:rsidRPr="00F86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3E97" w:rsidRPr="00F86DB3" w:rsidRDefault="00193E97" w:rsidP="00193E97">
      <w:pPr>
        <w:ind w:firstLine="360"/>
        <w:jc w:val="both"/>
        <w:rPr>
          <w:sz w:val="24"/>
          <w:szCs w:val="24"/>
        </w:rPr>
      </w:pPr>
      <w:r w:rsidRPr="00F86DB3">
        <w:rPr>
          <w:sz w:val="24"/>
          <w:szCs w:val="24"/>
        </w:rPr>
        <w:t>2. Опубликовать настоящее решение в порядке, предусмотренном Уставом</w:t>
      </w:r>
    </w:p>
    <w:p w:rsidR="00193E97" w:rsidRPr="00F86DB3" w:rsidRDefault="00193E97" w:rsidP="00193E97">
      <w:pPr>
        <w:contextualSpacing/>
        <w:jc w:val="both"/>
        <w:rPr>
          <w:sz w:val="24"/>
          <w:szCs w:val="24"/>
        </w:rPr>
      </w:pPr>
      <w:r w:rsidRPr="00F86DB3">
        <w:rPr>
          <w:sz w:val="24"/>
          <w:szCs w:val="24"/>
        </w:rPr>
        <w:t>муниципального образования «Сосновское сельское поселение».</w:t>
      </w:r>
    </w:p>
    <w:p w:rsidR="00193E97" w:rsidRPr="00F86DB3" w:rsidRDefault="00193E97" w:rsidP="00193E97">
      <w:pPr>
        <w:contextualSpacing/>
        <w:jc w:val="both"/>
        <w:rPr>
          <w:sz w:val="24"/>
          <w:szCs w:val="24"/>
        </w:rPr>
      </w:pPr>
      <w:r w:rsidRPr="00F86DB3">
        <w:rPr>
          <w:sz w:val="24"/>
          <w:szCs w:val="24"/>
        </w:rPr>
        <w:t xml:space="preserve">     3. Настоящее решение вступает в силу со дня его официального опубликования.</w:t>
      </w:r>
    </w:p>
    <w:p w:rsidR="00193E97" w:rsidRPr="00F86DB3" w:rsidRDefault="00193E97" w:rsidP="00193E97">
      <w:pPr>
        <w:rPr>
          <w:sz w:val="24"/>
          <w:szCs w:val="24"/>
        </w:rPr>
      </w:pPr>
      <w:bookmarkStart w:id="0" w:name="_GoBack"/>
      <w:bookmarkEnd w:id="0"/>
    </w:p>
    <w:p w:rsidR="00193E97" w:rsidRPr="00F86DB3" w:rsidRDefault="00193E97" w:rsidP="00193E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DB3">
        <w:rPr>
          <w:rFonts w:ascii="Times New Roman" w:hAnsi="Times New Roman" w:cs="Times New Roman"/>
          <w:sz w:val="24"/>
          <w:szCs w:val="24"/>
        </w:rPr>
        <w:t xml:space="preserve">Председатель Совета, </w:t>
      </w:r>
    </w:p>
    <w:p w:rsidR="00193E97" w:rsidRPr="00F86DB3" w:rsidRDefault="00193E97" w:rsidP="00193E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DB3"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     А.М.Деев</w:t>
      </w:r>
    </w:p>
    <w:p w:rsidR="00193E97" w:rsidRPr="00F86DB3" w:rsidRDefault="00193E97" w:rsidP="00193E97">
      <w:pPr>
        <w:rPr>
          <w:sz w:val="24"/>
          <w:szCs w:val="24"/>
        </w:rPr>
      </w:pPr>
    </w:p>
    <w:p w:rsidR="00193E97" w:rsidRPr="00F86DB3" w:rsidRDefault="00193E97" w:rsidP="00193E97">
      <w:pPr>
        <w:rPr>
          <w:color w:val="FF0000"/>
          <w:sz w:val="24"/>
          <w:szCs w:val="24"/>
        </w:rPr>
      </w:pPr>
      <w:r w:rsidRPr="00F86DB3">
        <w:rPr>
          <w:color w:val="FF0000"/>
          <w:sz w:val="24"/>
          <w:szCs w:val="24"/>
        </w:rPr>
        <w:t xml:space="preserve">                                                                                        </w:t>
      </w:r>
    </w:p>
    <w:p w:rsidR="00A04285" w:rsidRPr="00F86DB3" w:rsidRDefault="00A04285">
      <w:pPr>
        <w:rPr>
          <w:sz w:val="24"/>
          <w:szCs w:val="24"/>
        </w:rPr>
      </w:pPr>
    </w:p>
    <w:sectPr w:rsidR="00A04285" w:rsidRPr="00F86DB3" w:rsidSect="00A0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E97"/>
    <w:rsid w:val="00193E97"/>
    <w:rsid w:val="00280038"/>
    <w:rsid w:val="005E764F"/>
    <w:rsid w:val="007D5838"/>
    <w:rsid w:val="00877F97"/>
    <w:rsid w:val="008E072B"/>
    <w:rsid w:val="00A04285"/>
    <w:rsid w:val="00F8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2018-01-15T11:00:00Z</cp:lastPrinted>
  <dcterms:created xsi:type="dcterms:W3CDTF">2017-12-26T06:28:00Z</dcterms:created>
  <dcterms:modified xsi:type="dcterms:W3CDTF">2018-01-15T11:00:00Z</dcterms:modified>
</cp:coreProperties>
</file>