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2A" w:rsidRDefault="0096212A" w:rsidP="00E37404">
      <w:pPr>
        <w:pStyle w:val="a9"/>
        <w:jc w:val="center"/>
        <w:rPr>
          <w:rFonts w:ascii="Arial" w:hAnsi="Arial" w:cs="Arial"/>
        </w:rPr>
      </w:pPr>
    </w:p>
    <w:p w:rsidR="00E37404" w:rsidRPr="0096212A" w:rsidRDefault="00E37404" w:rsidP="00E37404">
      <w:pPr>
        <w:pStyle w:val="a9"/>
        <w:jc w:val="center"/>
        <w:rPr>
          <w:rFonts w:ascii="Arial" w:hAnsi="Arial" w:cs="Arial"/>
        </w:rPr>
      </w:pPr>
      <w:r w:rsidRPr="0096212A">
        <w:rPr>
          <w:rFonts w:ascii="Arial" w:hAnsi="Arial" w:cs="Arial"/>
        </w:rPr>
        <w:t>ТОМСКАЯ ОБЛАСТЬ</w:t>
      </w:r>
    </w:p>
    <w:p w:rsidR="00785F44" w:rsidRPr="0096212A" w:rsidRDefault="00E37404" w:rsidP="00E37404">
      <w:pPr>
        <w:pStyle w:val="a9"/>
        <w:jc w:val="center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КАРГАСОКСКИЙ </w:t>
      </w:r>
      <w:r w:rsidR="00501316" w:rsidRPr="0096212A">
        <w:rPr>
          <w:rFonts w:ascii="Arial" w:hAnsi="Arial" w:cs="Arial"/>
        </w:rPr>
        <w:t>РАЙОН</w:t>
      </w:r>
    </w:p>
    <w:p w:rsidR="00E37404" w:rsidRPr="0096212A" w:rsidRDefault="00501316" w:rsidP="00E37404">
      <w:pPr>
        <w:pStyle w:val="11"/>
        <w:shd w:val="clear" w:color="auto" w:fill="auto"/>
        <w:spacing w:after="248" w:line="22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СОВЕТ </w:t>
      </w:r>
      <w:r w:rsidR="00E37404" w:rsidRPr="0096212A">
        <w:rPr>
          <w:rFonts w:ascii="Arial" w:hAnsi="Arial" w:cs="Arial"/>
          <w:sz w:val="24"/>
          <w:szCs w:val="24"/>
        </w:rPr>
        <w:t>СОСНОВСКОГО</w:t>
      </w:r>
      <w:r w:rsidRPr="0096212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85F44" w:rsidRPr="0096212A" w:rsidRDefault="00501316" w:rsidP="00E37404">
      <w:pPr>
        <w:pStyle w:val="11"/>
        <w:shd w:val="clear" w:color="auto" w:fill="auto"/>
        <w:spacing w:after="248" w:line="220" w:lineRule="exact"/>
        <w:ind w:firstLine="0"/>
        <w:jc w:val="center"/>
        <w:rPr>
          <w:rFonts w:ascii="Arial" w:hAnsi="Arial" w:cs="Arial"/>
          <w:sz w:val="24"/>
          <w:szCs w:val="24"/>
        </w:rPr>
        <w:sectPr w:rsidR="00785F44" w:rsidRPr="0096212A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96212A">
        <w:rPr>
          <w:rFonts w:ascii="Arial" w:hAnsi="Arial" w:cs="Arial"/>
          <w:sz w:val="24"/>
          <w:szCs w:val="24"/>
        </w:rPr>
        <w:t>РЕШЕНИЕ</w:t>
      </w:r>
    </w:p>
    <w:p w:rsidR="00785F44" w:rsidRPr="0096212A" w:rsidRDefault="00785F44" w:rsidP="00E37404">
      <w:pPr>
        <w:framePr w:w="9998" w:h="336" w:hRule="exact" w:wrap="notBeside" w:vAnchor="text" w:hAnchor="text" w:xAlign="center" w:y="1" w:anchorLock="1"/>
        <w:jc w:val="center"/>
        <w:rPr>
          <w:rFonts w:ascii="Arial" w:hAnsi="Arial" w:cs="Arial"/>
        </w:rPr>
      </w:pPr>
    </w:p>
    <w:p w:rsidR="00785F44" w:rsidRPr="0096212A" w:rsidRDefault="00501316">
      <w:pPr>
        <w:rPr>
          <w:rFonts w:ascii="Arial" w:hAnsi="Arial" w:cs="Arial"/>
        </w:rPr>
        <w:sectPr w:rsidR="00785F44" w:rsidRPr="009621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96212A">
        <w:rPr>
          <w:rFonts w:ascii="Arial" w:hAnsi="Arial" w:cs="Arial"/>
        </w:rPr>
        <w:t xml:space="preserve"> </w:t>
      </w:r>
    </w:p>
    <w:p w:rsidR="003D2F7C" w:rsidRPr="0096212A" w:rsidRDefault="00E37404" w:rsidP="003D2F7C">
      <w:pPr>
        <w:pStyle w:val="1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lastRenderedPageBreak/>
        <w:t>30.03.2017</w:t>
      </w:r>
      <w:r w:rsidR="00893DEB" w:rsidRPr="009621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D5B13" w:rsidRPr="0096212A">
        <w:rPr>
          <w:rFonts w:ascii="Arial" w:hAnsi="Arial" w:cs="Arial"/>
          <w:sz w:val="24"/>
          <w:szCs w:val="24"/>
        </w:rPr>
        <w:t xml:space="preserve">             </w:t>
      </w:r>
      <w:r w:rsidR="00554009" w:rsidRPr="0096212A">
        <w:rPr>
          <w:rFonts w:ascii="Arial" w:hAnsi="Arial" w:cs="Arial"/>
          <w:sz w:val="24"/>
          <w:szCs w:val="24"/>
        </w:rPr>
        <w:t>№ 141</w:t>
      </w:r>
      <w:r w:rsidR="00893DEB" w:rsidRPr="0096212A">
        <w:rPr>
          <w:rFonts w:ascii="Arial" w:hAnsi="Arial" w:cs="Arial"/>
          <w:sz w:val="24"/>
          <w:szCs w:val="24"/>
        </w:rPr>
        <w:t xml:space="preserve">        </w:t>
      </w:r>
    </w:p>
    <w:p w:rsidR="00E37404" w:rsidRPr="0096212A" w:rsidRDefault="003103C4" w:rsidP="003103C4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 </w:t>
      </w:r>
      <w:r w:rsidR="00374025" w:rsidRPr="0096212A">
        <w:rPr>
          <w:rFonts w:ascii="Arial" w:hAnsi="Arial" w:cs="Arial"/>
          <w:sz w:val="24"/>
          <w:szCs w:val="24"/>
        </w:rPr>
        <w:t xml:space="preserve">Об </w:t>
      </w:r>
      <w:r w:rsidR="00D70FB4" w:rsidRPr="0096212A">
        <w:rPr>
          <w:rFonts w:ascii="Arial" w:hAnsi="Arial" w:cs="Arial"/>
          <w:sz w:val="24"/>
          <w:szCs w:val="24"/>
        </w:rPr>
        <w:t xml:space="preserve">установлении требований к порядку,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форме и срокам информирования граждан,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proofErr w:type="gramStart"/>
      <w:r w:rsidRPr="0096212A">
        <w:rPr>
          <w:rFonts w:ascii="Arial" w:hAnsi="Arial" w:cs="Arial"/>
          <w:sz w:val="24"/>
          <w:szCs w:val="24"/>
        </w:rPr>
        <w:t>принятых</w:t>
      </w:r>
      <w:proofErr w:type="gramEnd"/>
      <w:r w:rsidRPr="0096212A">
        <w:rPr>
          <w:rFonts w:ascii="Arial" w:hAnsi="Arial" w:cs="Arial"/>
          <w:sz w:val="24"/>
          <w:szCs w:val="24"/>
        </w:rPr>
        <w:t xml:space="preserve"> на учет нуждающихся в предоставлении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жилых помещений по договорам найма жилых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помещений жилищного фонда социального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использования, о количестве жилых помещений,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proofErr w:type="gramStart"/>
      <w:r w:rsidRPr="0096212A">
        <w:rPr>
          <w:rFonts w:ascii="Arial" w:hAnsi="Arial" w:cs="Arial"/>
          <w:sz w:val="24"/>
          <w:szCs w:val="24"/>
        </w:rPr>
        <w:t>которые</w:t>
      </w:r>
      <w:proofErr w:type="gramEnd"/>
      <w:r w:rsidRPr="0096212A">
        <w:rPr>
          <w:rFonts w:ascii="Arial" w:hAnsi="Arial" w:cs="Arial"/>
          <w:sz w:val="24"/>
          <w:szCs w:val="24"/>
        </w:rPr>
        <w:t xml:space="preserve"> могут быть предоставлены по договорам </w:t>
      </w:r>
    </w:p>
    <w:p w:rsidR="00E3740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найма жилых помещений жилищного фонда </w:t>
      </w:r>
    </w:p>
    <w:p w:rsidR="00E37404" w:rsidRPr="0096212A" w:rsidRDefault="003103C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социального использования в </w:t>
      </w:r>
      <w:proofErr w:type="gramStart"/>
      <w:r w:rsidRPr="0096212A">
        <w:rPr>
          <w:rFonts w:ascii="Arial" w:hAnsi="Arial" w:cs="Arial"/>
          <w:sz w:val="24"/>
          <w:szCs w:val="24"/>
        </w:rPr>
        <w:t>м</w:t>
      </w:r>
      <w:r w:rsidR="00D70FB4" w:rsidRPr="0096212A">
        <w:rPr>
          <w:rFonts w:ascii="Arial" w:hAnsi="Arial" w:cs="Arial"/>
          <w:sz w:val="24"/>
          <w:szCs w:val="24"/>
        </w:rPr>
        <w:t>униципальном</w:t>
      </w:r>
      <w:proofErr w:type="gramEnd"/>
      <w:r w:rsidR="00D70FB4" w:rsidRPr="0096212A">
        <w:rPr>
          <w:rFonts w:ascii="Arial" w:hAnsi="Arial" w:cs="Arial"/>
          <w:sz w:val="24"/>
          <w:szCs w:val="24"/>
        </w:rPr>
        <w:t xml:space="preserve"> </w:t>
      </w:r>
    </w:p>
    <w:p w:rsidR="00785F44" w:rsidRPr="0096212A" w:rsidRDefault="00D70FB4" w:rsidP="00E37404">
      <w:pPr>
        <w:pStyle w:val="11"/>
        <w:shd w:val="clear" w:color="auto" w:fill="auto"/>
        <w:spacing w:after="0" w:line="240" w:lineRule="auto"/>
        <w:ind w:left="60" w:firstLine="0"/>
        <w:rPr>
          <w:rFonts w:ascii="Arial" w:hAnsi="Arial" w:cs="Arial"/>
          <w:sz w:val="24"/>
          <w:szCs w:val="24"/>
        </w:rPr>
      </w:pPr>
      <w:proofErr w:type="gramStart"/>
      <w:r w:rsidRPr="0096212A">
        <w:rPr>
          <w:rFonts w:ascii="Arial" w:hAnsi="Arial" w:cs="Arial"/>
          <w:sz w:val="24"/>
          <w:szCs w:val="24"/>
        </w:rPr>
        <w:t>образовании</w:t>
      </w:r>
      <w:proofErr w:type="gramEnd"/>
      <w:r w:rsidRPr="0096212A">
        <w:rPr>
          <w:rFonts w:ascii="Arial" w:hAnsi="Arial" w:cs="Arial"/>
          <w:sz w:val="24"/>
          <w:szCs w:val="24"/>
        </w:rPr>
        <w:t xml:space="preserve"> </w:t>
      </w:r>
      <w:r w:rsidR="00E37404" w:rsidRPr="0096212A">
        <w:rPr>
          <w:rFonts w:ascii="Arial" w:hAnsi="Arial" w:cs="Arial"/>
          <w:sz w:val="24"/>
          <w:szCs w:val="24"/>
        </w:rPr>
        <w:t>«Сосновское</w:t>
      </w:r>
      <w:r w:rsidRPr="0096212A">
        <w:rPr>
          <w:rFonts w:ascii="Arial" w:hAnsi="Arial" w:cs="Arial"/>
          <w:sz w:val="24"/>
          <w:szCs w:val="24"/>
        </w:rPr>
        <w:t xml:space="preserve"> сельское поселение</w:t>
      </w:r>
      <w:r w:rsidR="00E37404" w:rsidRPr="0096212A">
        <w:rPr>
          <w:rFonts w:ascii="Arial" w:hAnsi="Arial" w:cs="Arial"/>
          <w:sz w:val="24"/>
          <w:szCs w:val="24"/>
        </w:rPr>
        <w:t>»</w:t>
      </w:r>
      <w:r w:rsidRPr="0096212A">
        <w:rPr>
          <w:rFonts w:ascii="Arial" w:hAnsi="Arial" w:cs="Arial"/>
          <w:sz w:val="24"/>
          <w:szCs w:val="24"/>
        </w:rPr>
        <w:t xml:space="preserve"> </w:t>
      </w:r>
    </w:p>
    <w:p w:rsidR="00794257" w:rsidRPr="0096212A" w:rsidRDefault="00794257" w:rsidP="00D70FB4">
      <w:pPr>
        <w:pStyle w:val="1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D2F7C" w:rsidRPr="0096212A" w:rsidRDefault="003103C4" w:rsidP="00D70F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70FB4" w:rsidRPr="0096212A">
        <w:rPr>
          <w:rFonts w:ascii="Arial" w:hAnsi="Arial" w:cs="Arial"/>
          <w:sz w:val="24"/>
          <w:szCs w:val="24"/>
        </w:rPr>
        <w:t>Во исполнение Федерального закона от 11 июля 2014 года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п.6 ст. 91.14 Жилищного коде</w:t>
      </w:r>
      <w:r w:rsidRPr="0096212A">
        <w:rPr>
          <w:rFonts w:ascii="Arial" w:hAnsi="Arial" w:cs="Arial"/>
          <w:sz w:val="24"/>
          <w:szCs w:val="24"/>
        </w:rPr>
        <w:t>кса РФ, руководствуясь Уставом м</w:t>
      </w:r>
      <w:r w:rsidR="00D70FB4" w:rsidRPr="0096212A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96212A">
        <w:rPr>
          <w:rFonts w:ascii="Arial" w:hAnsi="Arial" w:cs="Arial"/>
          <w:sz w:val="24"/>
          <w:szCs w:val="24"/>
        </w:rPr>
        <w:t>«Сосновское</w:t>
      </w:r>
      <w:r w:rsidR="00D70FB4" w:rsidRPr="0096212A">
        <w:rPr>
          <w:rFonts w:ascii="Arial" w:hAnsi="Arial" w:cs="Arial"/>
          <w:sz w:val="24"/>
          <w:szCs w:val="24"/>
        </w:rPr>
        <w:t xml:space="preserve"> сельское поселение</w:t>
      </w:r>
      <w:proofErr w:type="gramEnd"/>
    </w:p>
    <w:p w:rsidR="00D70FB4" w:rsidRPr="0096212A" w:rsidRDefault="00D70FB4" w:rsidP="00D70F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Pr="0096212A" w:rsidRDefault="00501316">
      <w:pPr>
        <w:pStyle w:val="1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СОВЕТ </w:t>
      </w:r>
      <w:r w:rsidR="003103C4" w:rsidRPr="0096212A">
        <w:rPr>
          <w:rFonts w:ascii="Arial" w:hAnsi="Arial" w:cs="Arial"/>
          <w:sz w:val="24"/>
          <w:szCs w:val="24"/>
        </w:rPr>
        <w:t>СОСНОВСКОГО</w:t>
      </w:r>
      <w:r w:rsidRPr="0096212A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30435F" w:rsidRPr="0096212A" w:rsidRDefault="00501316" w:rsidP="0030435F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0435F" w:rsidRPr="0096212A">
        <w:rPr>
          <w:rFonts w:ascii="Arial" w:hAnsi="Arial" w:cs="Arial"/>
          <w:sz w:val="24"/>
          <w:szCs w:val="24"/>
        </w:rPr>
        <w:t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</w:t>
      </w:r>
      <w:r w:rsidR="003103C4" w:rsidRPr="0096212A">
        <w:rPr>
          <w:rFonts w:ascii="Arial" w:hAnsi="Arial" w:cs="Arial"/>
          <w:sz w:val="24"/>
          <w:szCs w:val="24"/>
        </w:rPr>
        <w:t>спользования в м</w:t>
      </w:r>
      <w:r w:rsidR="0030435F" w:rsidRPr="0096212A">
        <w:rPr>
          <w:rFonts w:ascii="Arial" w:hAnsi="Arial" w:cs="Arial"/>
          <w:sz w:val="24"/>
          <w:szCs w:val="24"/>
        </w:rPr>
        <w:t xml:space="preserve">униципальном образовании </w:t>
      </w:r>
      <w:r w:rsidR="003103C4" w:rsidRPr="0096212A">
        <w:rPr>
          <w:rFonts w:ascii="Arial" w:hAnsi="Arial" w:cs="Arial"/>
          <w:sz w:val="24"/>
          <w:szCs w:val="24"/>
        </w:rPr>
        <w:t>«Сосновское</w:t>
      </w:r>
      <w:r w:rsidR="0030435F" w:rsidRPr="0096212A">
        <w:rPr>
          <w:rFonts w:ascii="Arial" w:hAnsi="Arial" w:cs="Arial"/>
          <w:sz w:val="24"/>
          <w:szCs w:val="24"/>
        </w:rPr>
        <w:t xml:space="preserve"> сельское поселение</w:t>
      </w:r>
      <w:r w:rsidR="003103C4" w:rsidRPr="0096212A">
        <w:rPr>
          <w:rFonts w:ascii="Arial" w:hAnsi="Arial" w:cs="Arial"/>
          <w:sz w:val="24"/>
          <w:szCs w:val="24"/>
        </w:rPr>
        <w:t>»</w:t>
      </w:r>
      <w:r w:rsidR="0030435F" w:rsidRPr="0096212A">
        <w:rPr>
          <w:rFonts w:ascii="Arial" w:hAnsi="Arial" w:cs="Arial"/>
          <w:sz w:val="24"/>
          <w:szCs w:val="24"/>
        </w:rPr>
        <w:t xml:space="preserve"> согласно приложению.</w:t>
      </w:r>
      <w:proofErr w:type="gramEnd"/>
    </w:p>
    <w:p w:rsidR="00785F44" w:rsidRPr="0096212A" w:rsidRDefault="0030435F" w:rsidP="00E711C9">
      <w:pPr>
        <w:pStyle w:val="1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>2</w:t>
      </w:r>
      <w:r w:rsidR="00794257" w:rsidRPr="0096212A">
        <w:rPr>
          <w:rFonts w:ascii="Arial" w:hAnsi="Arial" w:cs="Arial"/>
          <w:sz w:val="24"/>
          <w:szCs w:val="24"/>
        </w:rPr>
        <w:t xml:space="preserve">. </w:t>
      </w:r>
      <w:r w:rsidR="003103C4" w:rsidRPr="0096212A">
        <w:rPr>
          <w:rFonts w:ascii="Arial" w:hAnsi="Arial" w:cs="Arial"/>
          <w:sz w:val="24"/>
          <w:szCs w:val="24"/>
        </w:rPr>
        <w:t>Обнародовать</w:t>
      </w:r>
      <w:r w:rsidR="00501316" w:rsidRPr="0096212A">
        <w:rPr>
          <w:rFonts w:ascii="Arial" w:hAnsi="Arial" w:cs="Arial"/>
          <w:sz w:val="24"/>
          <w:szCs w:val="24"/>
        </w:rPr>
        <w:t xml:space="preserve"> вышеуказанное р</w:t>
      </w:r>
      <w:r w:rsidR="003103C4" w:rsidRPr="0096212A">
        <w:rPr>
          <w:rFonts w:ascii="Arial" w:hAnsi="Arial" w:cs="Arial"/>
          <w:sz w:val="24"/>
          <w:szCs w:val="24"/>
        </w:rPr>
        <w:t>ешение</w:t>
      </w:r>
      <w:r w:rsidR="00501316" w:rsidRPr="0096212A">
        <w:rPr>
          <w:rFonts w:ascii="Arial" w:hAnsi="Arial" w:cs="Arial"/>
          <w:sz w:val="24"/>
          <w:szCs w:val="24"/>
        </w:rPr>
        <w:t xml:space="preserve"> и разместить на официальном са</w:t>
      </w:r>
      <w:r w:rsidR="003103C4" w:rsidRPr="0096212A">
        <w:rPr>
          <w:rFonts w:ascii="Arial" w:hAnsi="Arial" w:cs="Arial"/>
          <w:sz w:val="24"/>
          <w:szCs w:val="24"/>
        </w:rPr>
        <w:t>йте муниципального образования «Сосновское</w:t>
      </w:r>
      <w:r w:rsidR="00501316" w:rsidRPr="0096212A">
        <w:rPr>
          <w:rFonts w:ascii="Arial" w:hAnsi="Arial" w:cs="Arial"/>
          <w:sz w:val="24"/>
          <w:szCs w:val="24"/>
        </w:rPr>
        <w:t xml:space="preserve"> сельско</w:t>
      </w:r>
      <w:r w:rsidR="00E711C9" w:rsidRPr="0096212A">
        <w:rPr>
          <w:rFonts w:ascii="Arial" w:hAnsi="Arial" w:cs="Arial"/>
          <w:sz w:val="24"/>
          <w:szCs w:val="24"/>
        </w:rPr>
        <w:t xml:space="preserve">е </w:t>
      </w:r>
      <w:r w:rsidR="00501316" w:rsidRPr="0096212A">
        <w:rPr>
          <w:rFonts w:ascii="Arial" w:hAnsi="Arial" w:cs="Arial"/>
          <w:sz w:val="24"/>
          <w:szCs w:val="24"/>
        </w:rPr>
        <w:t>поселени</w:t>
      </w:r>
      <w:r w:rsidR="00E711C9" w:rsidRPr="0096212A">
        <w:rPr>
          <w:rFonts w:ascii="Arial" w:hAnsi="Arial" w:cs="Arial"/>
          <w:sz w:val="24"/>
          <w:szCs w:val="24"/>
        </w:rPr>
        <w:t>е</w:t>
      </w:r>
      <w:r w:rsidR="003103C4" w:rsidRPr="0096212A">
        <w:rPr>
          <w:rFonts w:ascii="Arial" w:hAnsi="Arial" w:cs="Arial"/>
          <w:sz w:val="24"/>
          <w:szCs w:val="24"/>
        </w:rPr>
        <w:t>»</w:t>
      </w:r>
      <w:r w:rsidR="00501316" w:rsidRPr="0096212A">
        <w:rPr>
          <w:rFonts w:ascii="Arial" w:hAnsi="Arial" w:cs="Arial"/>
          <w:sz w:val="24"/>
          <w:szCs w:val="24"/>
        </w:rPr>
        <w:t xml:space="preserve"> в сети интернет.</w:t>
      </w:r>
    </w:p>
    <w:p w:rsidR="00785F44" w:rsidRPr="0096212A" w:rsidRDefault="00784B8C" w:rsidP="003D2F7C">
      <w:pPr>
        <w:pStyle w:val="1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>3</w:t>
      </w:r>
      <w:r w:rsidR="003D2F7C" w:rsidRPr="0096212A">
        <w:rPr>
          <w:rFonts w:ascii="Arial" w:hAnsi="Arial" w:cs="Arial"/>
          <w:sz w:val="24"/>
          <w:szCs w:val="24"/>
        </w:rPr>
        <w:t xml:space="preserve">. </w:t>
      </w:r>
      <w:r w:rsidR="00501316" w:rsidRPr="0096212A">
        <w:rPr>
          <w:rFonts w:ascii="Arial" w:hAnsi="Arial" w:cs="Arial"/>
          <w:sz w:val="24"/>
          <w:szCs w:val="24"/>
        </w:rPr>
        <w:t>Настоящее решение вступает в силу со дн</w:t>
      </w:r>
      <w:r w:rsidR="003103C4" w:rsidRPr="0096212A">
        <w:rPr>
          <w:rFonts w:ascii="Arial" w:hAnsi="Arial" w:cs="Arial"/>
          <w:sz w:val="24"/>
          <w:szCs w:val="24"/>
        </w:rPr>
        <w:t>я его официального обнародования</w:t>
      </w:r>
      <w:r w:rsidR="00501316" w:rsidRPr="0096212A">
        <w:rPr>
          <w:rFonts w:ascii="Arial" w:hAnsi="Arial" w:cs="Arial"/>
          <w:sz w:val="24"/>
          <w:szCs w:val="24"/>
        </w:rPr>
        <w:t>.</w:t>
      </w:r>
    </w:p>
    <w:p w:rsidR="00785F44" w:rsidRPr="0096212A" w:rsidRDefault="00784B8C" w:rsidP="003D2F7C">
      <w:pPr>
        <w:pStyle w:val="1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>4</w:t>
      </w:r>
      <w:r w:rsidR="003D2F7C" w:rsidRPr="009621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96212A">
        <w:rPr>
          <w:rFonts w:ascii="Arial" w:hAnsi="Arial" w:cs="Arial"/>
          <w:sz w:val="24"/>
          <w:szCs w:val="24"/>
        </w:rPr>
        <w:t xml:space="preserve">Контроль </w:t>
      </w:r>
      <w:r w:rsidR="003D2F7C" w:rsidRPr="0096212A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96212A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96212A">
        <w:rPr>
          <w:rFonts w:ascii="Arial" w:hAnsi="Arial" w:cs="Arial"/>
          <w:sz w:val="24"/>
          <w:szCs w:val="24"/>
        </w:rPr>
        <w:t>ить</w:t>
      </w:r>
      <w:r w:rsidR="00501316" w:rsidRPr="0096212A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96212A">
        <w:rPr>
          <w:rFonts w:ascii="Arial" w:hAnsi="Arial" w:cs="Arial"/>
          <w:sz w:val="24"/>
          <w:szCs w:val="24"/>
        </w:rPr>
        <w:t xml:space="preserve"> комитет Совета </w:t>
      </w:r>
      <w:r w:rsidR="003103C4" w:rsidRPr="0096212A">
        <w:rPr>
          <w:rFonts w:ascii="Arial" w:hAnsi="Arial" w:cs="Arial"/>
          <w:sz w:val="24"/>
          <w:szCs w:val="24"/>
        </w:rPr>
        <w:t>Сосновского</w:t>
      </w:r>
      <w:r w:rsidR="00174C90" w:rsidRPr="0096212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6212A">
        <w:rPr>
          <w:rFonts w:ascii="Arial" w:hAnsi="Arial" w:cs="Arial"/>
          <w:sz w:val="24"/>
          <w:szCs w:val="24"/>
        </w:rPr>
        <w:t>.</w:t>
      </w:r>
    </w:p>
    <w:p w:rsidR="00174C90" w:rsidRPr="0096212A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E711C9" w:rsidRPr="0096212A" w:rsidRDefault="00E711C9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174C90" w:rsidRPr="0096212A" w:rsidRDefault="003103C4" w:rsidP="0096212A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>Председатель Совета,</w:t>
      </w:r>
    </w:p>
    <w:p w:rsidR="003103C4" w:rsidRPr="0096212A" w:rsidRDefault="003103C4" w:rsidP="0096212A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rPr>
          <w:rFonts w:ascii="Arial" w:hAnsi="Arial" w:cs="Arial"/>
          <w:sz w:val="24"/>
          <w:szCs w:val="24"/>
        </w:rPr>
      </w:pPr>
      <w:r w:rsidRPr="0096212A">
        <w:rPr>
          <w:rFonts w:ascii="Arial" w:hAnsi="Arial" w:cs="Arial"/>
          <w:sz w:val="24"/>
          <w:szCs w:val="24"/>
        </w:rPr>
        <w:t>Глава Сосновского сельского поселе</w:t>
      </w:r>
      <w:r w:rsidR="0096212A">
        <w:rPr>
          <w:rFonts w:ascii="Arial" w:hAnsi="Arial" w:cs="Arial"/>
          <w:sz w:val="24"/>
          <w:szCs w:val="24"/>
        </w:rPr>
        <w:t xml:space="preserve">ния       </w:t>
      </w:r>
      <w:r w:rsidRPr="0096212A">
        <w:rPr>
          <w:rFonts w:ascii="Arial" w:hAnsi="Arial" w:cs="Arial"/>
          <w:sz w:val="24"/>
          <w:szCs w:val="24"/>
        </w:rPr>
        <w:t xml:space="preserve">                         Б.Л.Гришаев</w:t>
      </w:r>
    </w:p>
    <w:p w:rsidR="0030435F" w:rsidRPr="0096212A" w:rsidRDefault="0030435F" w:rsidP="0096212A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103C4" w:rsidRPr="0096212A" w:rsidRDefault="003103C4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103C4" w:rsidRPr="0096212A" w:rsidRDefault="003103C4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103C4" w:rsidRPr="0096212A" w:rsidRDefault="003103C4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103C4" w:rsidRPr="0096212A" w:rsidRDefault="003103C4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D5B13" w:rsidRPr="0096212A" w:rsidRDefault="007D5B13" w:rsidP="0030435F">
      <w:pPr>
        <w:jc w:val="right"/>
        <w:rPr>
          <w:rFonts w:ascii="Arial" w:hAnsi="Arial" w:cs="Arial"/>
        </w:rPr>
      </w:pPr>
    </w:p>
    <w:p w:rsidR="0030435F" w:rsidRPr="0096212A" w:rsidRDefault="0030435F" w:rsidP="0030435F">
      <w:pPr>
        <w:jc w:val="right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Приложение </w:t>
      </w:r>
    </w:p>
    <w:p w:rsidR="0030435F" w:rsidRPr="0096212A" w:rsidRDefault="0030435F" w:rsidP="0030435F">
      <w:pPr>
        <w:shd w:val="clear" w:color="auto" w:fill="FFFFFF"/>
        <w:jc w:val="right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к Решению Совета </w:t>
      </w:r>
      <w:r w:rsidR="003103C4" w:rsidRPr="0096212A">
        <w:rPr>
          <w:rFonts w:ascii="Arial" w:hAnsi="Arial" w:cs="Arial"/>
        </w:rPr>
        <w:t>Сосновского</w:t>
      </w:r>
      <w:r w:rsidRPr="0096212A">
        <w:rPr>
          <w:rFonts w:ascii="Arial" w:hAnsi="Arial" w:cs="Arial"/>
        </w:rPr>
        <w:t xml:space="preserve"> сельского поселения </w:t>
      </w:r>
    </w:p>
    <w:p w:rsidR="0030435F" w:rsidRPr="0096212A" w:rsidRDefault="0030435F" w:rsidP="0030435F">
      <w:pPr>
        <w:shd w:val="clear" w:color="auto" w:fill="FFFFFF"/>
        <w:jc w:val="right"/>
        <w:rPr>
          <w:rFonts w:ascii="Arial" w:hAnsi="Arial" w:cs="Arial"/>
          <w:i/>
        </w:rPr>
      </w:pPr>
      <w:r w:rsidRPr="0096212A">
        <w:rPr>
          <w:rFonts w:ascii="Arial" w:hAnsi="Arial" w:cs="Arial"/>
        </w:rPr>
        <w:t xml:space="preserve">от </w:t>
      </w:r>
      <w:r w:rsidR="003103C4" w:rsidRPr="0096212A">
        <w:rPr>
          <w:rFonts w:ascii="Arial" w:hAnsi="Arial" w:cs="Arial"/>
        </w:rPr>
        <w:t>30.03.2017</w:t>
      </w:r>
      <w:r w:rsidRPr="0096212A">
        <w:rPr>
          <w:rFonts w:ascii="Arial" w:hAnsi="Arial" w:cs="Arial"/>
        </w:rPr>
        <w:t xml:space="preserve">  г. № </w:t>
      </w:r>
      <w:r w:rsidR="003103C4" w:rsidRPr="0096212A">
        <w:rPr>
          <w:rFonts w:ascii="Arial" w:hAnsi="Arial" w:cs="Arial"/>
        </w:rPr>
        <w:t>14</w:t>
      </w:r>
      <w:r w:rsidR="00D331E4" w:rsidRPr="0096212A">
        <w:rPr>
          <w:rFonts w:ascii="Arial" w:hAnsi="Arial" w:cs="Arial"/>
        </w:rPr>
        <w:t>1</w:t>
      </w:r>
    </w:p>
    <w:p w:rsidR="0030435F" w:rsidRPr="0096212A" w:rsidRDefault="0030435F" w:rsidP="0030435F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DE4DC8" w:rsidRPr="0096212A" w:rsidRDefault="00DE4DC8" w:rsidP="00DE4DC8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b/>
          <w:sz w:val="24"/>
          <w:szCs w:val="24"/>
        </w:rPr>
      </w:pPr>
      <w:r w:rsidRPr="0096212A">
        <w:rPr>
          <w:rFonts w:ascii="Arial" w:hAnsi="Arial" w:cs="Arial"/>
          <w:b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</w:t>
      </w:r>
      <w:r w:rsidR="003103C4" w:rsidRPr="0096212A">
        <w:rPr>
          <w:rFonts w:ascii="Arial" w:hAnsi="Arial" w:cs="Arial"/>
          <w:b/>
          <w:sz w:val="24"/>
          <w:szCs w:val="24"/>
        </w:rPr>
        <w:t>да социального использования в м</w:t>
      </w:r>
      <w:r w:rsidRPr="0096212A">
        <w:rPr>
          <w:rFonts w:ascii="Arial" w:hAnsi="Arial" w:cs="Arial"/>
          <w:b/>
          <w:sz w:val="24"/>
          <w:szCs w:val="24"/>
        </w:rPr>
        <w:t xml:space="preserve">униципальном образовании </w:t>
      </w:r>
      <w:r w:rsidR="003103C4" w:rsidRPr="0096212A">
        <w:rPr>
          <w:rFonts w:ascii="Arial" w:hAnsi="Arial" w:cs="Arial"/>
          <w:b/>
          <w:sz w:val="24"/>
          <w:szCs w:val="24"/>
        </w:rPr>
        <w:t>«Сосновское</w:t>
      </w:r>
      <w:r w:rsidRPr="0096212A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3103C4" w:rsidRPr="0096212A">
        <w:rPr>
          <w:rFonts w:ascii="Arial" w:hAnsi="Arial" w:cs="Arial"/>
          <w:b/>
          <w:sz w:val="24"/>
          <w:szCs w:val="24"/>
        </w:rPr>
        <w:t>»</w:t>
      </w:r>
      <w:r w:rsidRPr="0096212A">
        <w:rPr>
          <w:rFonts w:ascii="Arial" w:hAnsi="Arial" w:cs="Arial"/>
          <w:b/>
          <w:sz w:val="24"/>
          <w:szCs w:val="24"/>
        </w:rPr>
        <w:t xml:space="preserve"> </w:t>
      </w:r>
    </w:p>
    <w:p w:rsidR="0030435F" w:rsidRPr="0096212A" w:rsidRDefault="0030435F" w:rsidP="0030435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   1. Информирование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96212A">
        <w:rPr>
          <w:rFonts w:ascii="Arial" w:hAnsi="Arial" w:cs="Arial"/>
        </w:rPr>
        <w:t>быть предоставлены по договорам найма жилых помещений жилищного фонда социального использования  осуществляется</w:t>
      </w:r>
      <w:proofErr w:type="gramEnd"/>
      <w:r w:rsidRPr="0096212A">
        <w:rPr>
          <w:rFonts w:ascii="Arial" w:hAnsi="Arial" w:cs="Arial"/>
        </w:rPr>
        <w:t xml:space="preserve"> администрацией  </w:t>
      </w:r>
      <w:r w:rsidR="003103C4" w:rsidRPr="0096212A">
        <w:rPr>
          <w:rFonts w:ascii="Arial" w:hAnsi="Arial" w:cs="Arial"/>
        </w:rPr>
        <w:t>Сосновского</w:t>
      </w:r>
      <w:r w:rsidR="00DE4DC8" w:rsidRPr="0096212A">
        <w:rPr>
          <w:rFonts w:ascii="Arial" w:hAnsi="Arial" w:cs="Arial"/>
        </w:rPr>
        <w:t xml:space="preserve"> сельско</w:t>
      </w:r>
      <w:r w:rsidR="002D4874" w:rsidRPr="0096212A">
        <w:rPr>
          <w:rFonts w:ascii="Arial" w:hAnsi="Arial" w:cs="Arial"/>
        </w:rPr>
        <w:t>го</w:t>
      </w:r>
      <w:r w:rsidR="00DE4DC8" w:rsidRPr="0096212A">
        <w:rPr>
          <w:rFonts w:ascii="Arial" w:hAnsi="Arial" w:cs="Arial"/>
        </w:rPr>
        <w:t xml:space="preserve"> поселени</w:t>
      </w:r>
      <w:r w:rsidR="002D4874" w:rsidRPr="0096212A">
        <w:rPr>
          <w:rFonts w:ascii="Arial" w:hAnsi="Arial" w:cs="Arial"/>
        </w:rPr>
        <w:t>я</w:t>
      </w:r>
      <w:r w:rsidRPr="0096212A">
        <w:rPr>
          <w:rFonts w:ascii="Arial" w:hAnsi="Arial" w:cs="Arial"/>
        </w:rPr>
        <w:t xml:space="preserve">. </w:t>
      </w:r>
    </w:p>
    <w:p w:rsidR="0030435F" w:rsidRPr="0096212A" w:rsidRDefault="0030435F" w:rsidP="0030435F">
      <w:pPr>
        <w:jc w:val="both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  2. </w:t>
      </w:r>
      <w:proofErr w:type="gramStart"/>
      <w:r w:rsidRPr="0096212A">
        <w:rPr>
          <w:rFonts w:ascii="Arial" w:hAnsi="Arial" w:cs="Arial"/>
        </w:rPr>
        <w:t xml:space="preserve">Информацию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информация) можно получить у сотрудников администрации </w:t>
      </w:r>
      <w:r w:rsidR="003103C4" w:rsidRPr="0096212A">
        <w:rPr>
          <w:rFonts w:ascii="Arial" w:hAnsi="Arial" w:cs="Arial"/>
        </w:rPr>
        <w:t>Сосновского</w:t>
      </w:r>
      <w:r w:rsidR="00657875" w:rsidRPr="0096212A">
        <w:rPr>
          <w:rFonts w:ascii="Arial" w:hAnsi="Arial" w:cs="Arial"/>
        </w:rPr>
        <w:t xml:space="preserve"> сельско</w:t>
      </w:r>
      <w:r w:rsidR="002D4874" w:rsidRPr="0096212A">
        <w:rPr>
          <w:rFonts w:ascii="Arial" w:hAnsi="Arial" w:cs="Arial"/>
        </w:rPr>
        <w:t>го</w:t>
      </w:r>
      <w:r w:rsidR="00657875" w:rsidRPr="0096212A">
        <w:rPr>
          <w:rFonts w:ascii="Arial" w:hAnsi="Arial" w:cs="Arial"/>
        </w:rPr>
        <w:t xml:space="preserve"> поселени</w:t>
      </w:r>
      <w:r w:rsidR="002D4874" w:rsidRPr="0096212A">
        <w:rPr>
          <w:rFonts w:ascii="Arial" w:hAnsi="Arial" w:cs="Arial"/>
        </w:rPr>
        <w:t>я</w:t>
      </w:r>
      <w:r w:rsidRPr="0096212A">
        <w:rPr>
          <w:rFonts w:ascii="Arial" w:hAnsi="Arial" w:cs="Arial"/>
        </w:rPr>
        <w:t xml:space="preserve">  лично или по телефону.</w:t>
      </w:r>
      <w:proofErr w:type="gramEnd"/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  3. Д</w:t>
      </w:r>
      <w:r w:rsidR="002D4874" w:rsidRPr="0096212A">
        <w:rPr>
          <w:rFonts w:ascii="Arial" w:hAnsi="Arial" w:cs="Arial"/>
        </w:rPr>
        <w:t xml:space="preserve">олжностные лица, администрации </w:t>
      </w:r>
      <w:r w:rsidR="003103C4" w:rsidRPr="0096212A">
        <w:rPr>
          <w:rFonts w:ascii="Arial" w:hAnsi="Arial" w:cs="Arial"/>
        </w:rPr>
        <w:t>Сосновского</w:t>
      </w:r>
      <w:r w:rsidR="002D4874" w:rsidRPr="0096212A">
        <w:rPr>
          <w:rFonts w:ascii="Arial" w:hAnsi="Arial" w:cs="Arial"/>
        </w:rPr>
        <w:t xml:space="preserve"> сельского поселения</w:t>
      </w:r>
      <w:r w:rsidR="00967B09" w:rsidRPr="0096212A">
        <w:rPr>
          <w:rFonts w:ascii="Arial" w:hAnsi="Arial" w:cs="Arial"/>
        </w:rPr>
        <w:t xml:space="preserve"> </w:t>
      </w:r>
      <w:r w:rsidRPr="0096212A">
        <w:rPr>
          <w:rFonts w:ascii="Arial" w:hAnsi="Arial" w:cs="Arial"/>
        </w:rPr>
        <w:t>осуществляют информирование по следующим направлениям: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proofErr w:type="gramStart"/>
      <w:r w:rsidRPr="0096212A">
        <w:rPr>
          <w:rFonts w:ascii="Arial" w:hAnsi="Arial" w:cs="Arial"/>
        </w:rPr>
        <w:t>а) о месте нахождения и графике работы администрации;</w:t>
      </w:r>
      <w:proofErr w:type="gramEnd"/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б) о порядке получения информации заинтересованными лицами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 4. Основными требованиями </w:t>
      </w:r>
      <w:proofErr w:type="gramStart"/>
      <w:r w:rsidRPr="0096212A">
        <w:rPr>
          <w:rFonts w:ascii="Arial" w:hAnsi="Arial" w:cs="Arial"/>
        </w:rPr>
        <w:t>к информированию заявителей по вопросам принятия граждан на учет нуждающихся в предоставлении жилых помещений по договорам</w:t>
      </w:r>
      <w:proofErr w:type="gramEnd"/>
      <w:r w:rsidRPr="0096212A">
        <w:rPr>
          <w:rFonts w:ascii="Arial" w:hAnsi="Arial" w:cs="Arial"/>
        </w:rP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а) актуальность;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б) своевременность;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в) четкость в изложении материала;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г) полнота информации;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proofErr w:type="spellStart"/>
      <w:r w:rsidRPr="0096212A">
        <w:rPr>
          <w:rFonts w:ascii="Arial" w:hAnsi="Arial" w:cs="Arial"/>
        </w:rPr>
        <w:t>д</w:t>
      </w:r>
      <w:proofErr w:type="spellEnd"/>
      <w:r w:rsidRPr="0096212A">
        <w:rPr>
          <w:rFonts w:ascii="Arial" w:hAnsi="Arial" w:cs="Arial"/>
        </w:rPr>
        <w:t>) наглядность форм подачи материала;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е) удобство и доступность.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 5.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96212A">
        <w:rPr>
          <w:rFonts w:ascii="Arial" w:hAnsi="Arial" w:cs="Arial"/>
        </w:rPr>
        <w:t xml:space="preserve">быть предоставлены по договорам найма жилых </w:t>
      </w:r>
      <w:r w:rsidRPr="0096212A">
        <w:rPr>
          <w:rFonts w:ascii="Arial" w:hAnsi="Arial" w:cs="Arial"/>
        </w:rPr>
        <w:lastRenderedPageBreak/>
        <w:t>помещений жилищного фонда социального использования осуществляется</w:t>
      </w:r>
      <w:proofErr w:type="gramEnd"/>
      <w:r w:rsidRPr="0096212A">
        <w:rPr>
          <w:rFonts w:ascii="Arial" w:hAnsi="Arial" w:cs="Arial"/>
        </w:rPr>
        <w:t xml:space="preserve"> в форме: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а) непосредственного общения заявителей (при личном обращении либо по телефону) с сотрудниками администрации; 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б) информационных материалов, которые размещаются на официальном сайте </w:t>
      </w:r>
      <w:r w:rsidR="002D4874" w:rsidRPr="0096212A">
        <w:rPr>
          <w:rFonts w:ascii="Arial" w:hAnsi="Arial" w:cs="Arial"/>
        </w:rPr>
        <w:t xml:space="preserve">муниципального образования </w:t>
      </w:r>
      <w:r w:rsidR="00091EB4" w:rsidRPr="0096212A">
        <w:rPr>
          <w:rFonts w:ascii="Arial" w:hAnsi="Arial" w:cs="Arial"/>
        </w:rPr>
        <w:t>«Сосновское</w:t>
      </w:r>
      <w:r w:rsidR="002D4874" w:rsidRPr="0096212A">
        <w:rPr>
          <w:rFonts w:ascii="Arial" w:hAnsi="Arial" w:cs="Arial"/>
        </w:rPr>
        <w:t xml:space="preserve"> сельское поселение</w:t>
      </w:r>
      <w:r w:rsidRPr="0096212A">
        <w:rPr>
          <w:rFonts w:ascii="Arial" w:hAnsi="Arial" w:cs="Arial"/>
        </w:rPr>
        <w:t xml:space="preserve"> в сети Интернет, информационных стендах.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в) письменного ответа заявителю.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6.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96212A">
        <w:rPr>
          <w:rFonts w:ascii="Arial" w:hAnsi="Arial" w:cs="Arial"/>
        </w:rPr>
        <w:t>быть предоставлены по договорам найма жилых помещений жилищного фонда социального использования осуществляется</w:t>
      </w:r>
      <w:proofErr w:type="gramEnd"/>
      <w:r w:rsidRPr="0096212A">
        <w:rPr>
          <w:rFonts w:ascii="Arial" w:hAnsi="Arial" w:cs="Arial"/>
        </w:rPr>
        <w:t xml:space="preserve"> сотрудниками администрации. 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7. Конечными результатами информирования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 w:rsidRPr="0096212A">
        <w:rPr>
          <w:rFonts w:ascii="Arial" w:hAnsi="Arial" w:cs="Arial"/>
        </w:rPr>
        <w:t>быть предоставлены по договорам найма жилых помещений жилищного фонда социального использования являются</w:t>
      </w:r>
      <w:proofErr w:type="gramEnd"/>
      <w:r w:rsidRPr="0096212A">
        <w:rPr>
          <w:rFonts w:ascii="Arial" w:hAnsi="Arial" w:cs="Arial"/>
        </w:rPr>
        <w:t>: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- направление заявителю письменного ответа (в том числе в электронном виде);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- устный ответ сотрудника администрации 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   8. Время получения ответа при индивидуальном устном информировании по вопросам предоставления информации не должно превышать 15 минут.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30435F" w:rsidRPr="0096212A" w:rsidRDefault="0030435F" w:rsidP="0030435F">
      <w:pPr>
        <w:suppressAutoHyphens/>
        <w:jc w:val="both"/>
        <w:outlineLvl w:val="0"/>
        <w:rPr>
          <w:rFonts w:ascii="Arial" w:hAnsi="Arial" w:cs="Arial"/>
        </w:rPr>
      </w:pPr>
      <w:r w:rsidRPr="0096212A">
        <w:rPr>
          <w:rFonts w:ascii="Arial" w:hAnsi="Arial" w:cs="Arial"/>
        </w:rPr>
        <w:t xml:space="preserve">    </w:t>
      </w:r>
      <w:r w:rsidR="00784B8C" w:rsidRPr="0096212A">
        <w:rPr>
          <w:rFonts w:ascii="Arial" w:hAnsi="Arial" w:cs="Arial"/>
        </w:rPr>
        <w:t>9</w:t>
      </w:r>
      <w:r w:rsidRPr="0096212A">
        <w:rPr>
          <w:rFonts w:ascii="Arial" w:hAnsi="Arial" w:cs="Arial"/>
        </w:rPr>
        <w:t>. Предоставление информации осуществляется бесплатно.</w:t>
      </w:r>
    </w:p>
    <w:p w:rsidR="0030435F" w:rsidRPr="0096212A" w:rsidRDefault="0030435F" w:rsidP="0030435F">
      <w:pPr>
        <w:suppressAutoHyphens/>
        <w:jc w:val="both"/>
        <w:rPr>
          <w:rFonts w:ascii="Arial" w:hAnsi="Arial" w:cs="Arial"/>
        </w:rPr>
      </w:pPr>
    </w:p>
    <w:p w:rsidR="0030435F" w:rsidRPr="0096212A" w:rsidRDefault="0030435F" w:rsidP="0030435F">
      <w:pPr>
        <w:pStyle w:val="2"/>
        <w:outlineLvl w:val="0"/>
        <w:rPr>
          <w:rFonts w:ascii="Arial" w:hAnsi="Arial" w:cs="Arial"/>
          <w:szCs w:val="24"/>
        </w:rPr>
      </w:pPr>
    </w:p>
    <w:p w:rsidR="0030435F" w:rsidRPr="0096212A" w:rsidRDefault="0030435F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sectPr w:rsidR="0030435F" w:rsidRPr="0096212A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BB" w:rsidRDefault="005748BB" w:rsidP="00785F44">
      <w:r>
        <w:separator/>
      </w:r>
    </w:p>
  </w:endnote>
  <w:endnote w:type="continuationSeparator" w:id="0">
    <w:p w:rsidR="005748BB" w:rsidRDefault="005748BB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BB" w:rsidRDefault="005748BB"/>
  </w:footnote>
  <w:footnote w:type="continuationSeparator" w:id="0">
    <w:p w:rsidR="005748BB" w:rsidRDefault="005748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91EB4"/>
    <w:rsid w:val="000B19FB"/>
    <w:rsid w:val="00123DF3"/>
    <w:rsid w:val="00133809"/>
    <w:rsid w:val="00174C90"/>
    <w:rsid w:val="002709EF"/>
    <w:rsid w:val="002924AB"/>
    <w:rsid w:val="002D4874"/>
    <w:rsid w:val="002F5E65"/>
    <w:rsid w:val="0030435F"/>
    <w:rsid w:val="003103C4"/>
    <w:rsid w:val="00317E84"/>
    <w:rsid w:val="00370325"/>
    <w:rsid w:val="00374025"/>
    <w:rsid w:val="003941C3"/>
    <w:rsid w:val="003D2F7C"/>
    <w:rsid w:val="00484950"/>
    <w:rsid w:val="004C7169"/>
    <w:rsid w:val="00501316"/>
    <w:rsid w:val="00554009"/>
    <w:rsid w:val="00571C59"/>
    <w:rsid w:val="005748BB"/>
    <w:rsid w:val="00593E55"/>
    <w:rsid w:val="00595669"/>
    <w:rsid w:val="00612371"/>
    <w:rsid w:val="00657875"/>
    <w:rsid w:val="006C12DA"/>
    <w:rsid w:val="00750BB3"/>
    <w:rsid w:val="00784B8C"/>
    <w:rsid w:val="00785F44"/>
    <w:rsid w:val="00794257"/>
    <w:rsid w:val="007D5B13"/>
    <w:rsid w:val="00836F13"/>
    <w:rsid w:val="00893DEB"/>
    <w:rsid w:val="009362A4"/>
    <w:rsid w:val="0096212A"/>
    <w:rsid w:val="00967B09"/>
    <w:rsid w:val="009C0C68"/>
    <w:rsid w:val="009F10CA"/>
    <w:rsid w:val="00A10704"/>
    <w:rsid w:val="00A34841"/>
    <w:rsid w:val="00A55779"/>
    <w:rsid w:val="00A66CEF"/>
    <w:rsid w:val="00AA00D4"/>
    <w:rsid w:val="00AD64A4"/>
    <w:rsid w:val="00C27802"/>
    <w:rsid w:val="00C37D57"/>
    <w:rsid w:val="00C65B91"/>
    <w:rsid w:val="00CB51FE"/>
    <w:rsid w:val="00D238D5"/>
    <w:rsid w:val="00D331E4"/>
    <w:rsid w:val="00D361D5"/>
    <w:rsid w:val="00D70FB4"/>
    <w:rsid w:val="00DA0C99"/>
    <w:rsid w:val="00DE4DC8"/>
    <w:rsid w:val="00E17F72"/>
    <w:rsid w:val="00E2524D"/>
    <w:rsid w:val="00E37404"/>
    <w:rsid w:val="00E60082"/>
    <w:rsid w:val="00E711C9"/>
    <w:rsid w:val="00F4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37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Body Text 2"/>
    <w:basedOn w:val="a"/>
    <w:link w:val="20"/>
    <w:rsid w:val="0030435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0">
    <w:name w:val="Основной текст 2 Знак"/>
    <w:basedOn w:val="a0"/>
    <w:link w:val="2"/>
    <w:rsid w:val="0030435F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E3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374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16</cp:revision>
  <cp:lastPrinted>2017-04-06T05:25:00Z</cp:lastPrinted>
  <dcterms:created xsi:type="dcterms:W3CDTF">2016-09-01T09:09:00Z</dcterms:created>
  <dcterms:modified xsi:type="dcterms:W3CDTF">2017-04-07T03:47:00Z</dcterms:modified>
</cp:coreProperties>
</file>