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31" w:rsidRDefault="00F72431" w:rsidP="00F72431">
      <w:pPr>
        <w:jc w:val="center"/>
      </w:pPr>
      <w:r>
        <w:t>ТОМСКАЯ ОБЛАСТЬ</w:t>
      </w:r>
    </w:p>
    <w:p w:rsidR="00F72431" w:rsidRDefault="00F72431" w:rsidP="00F72431">
      <w:pPr>
        <w:jc w:val="center"/>
      </w:pPr>
      <w:r>
        <w:t>КАРГАСОКСКИЙ РАЙОН</w:t>
      </w:r>
    </w:p>
    <w:p w:rsidR="00F72431" w:rsidRDefault="00F72431" w:rsidP="00F72431">
      <w:pPr>
        <w:jc w:val="center"/>
      </w:pPr>
      <w:r>
        <w:t>СОВЕТ СОСНОВСКОГО СЕЛЬСКОГО ПОСЕЛЕНИЯ</w:t>
      </w:r>
    </w:p>
    <w:p w:rsidR="00F72431" w:rsidRDefault="00F72431" w:rsidP="00F72431">
      <w:pPr>
        <w:jc w:val="center"/>
      </w:pPr>
      <w:r>
        <w:t>РЕШЕНИЕ</w:t>
      </w:r>
    </w:p>
    <w:p w:rsidR="00F72431" w:rsidRDefault="00F72431" w:rsidP="00F72431">
      <w:pPr>
        <w:jc w:val="center"/>
      </w:pPr>
    </w:p>
    <w:p w:rsidR="00F72431" w:rsidRDefault="00F72431" w:rsidP="00F72431">
      <w:r>
        <w:t>20.04.2016                                                                                                                        № 125</w:t>
      </w:r>
    </w:p>
    <w:p w:rsidR="00F72431" w:rsidRDefault="00F72431" w:rsidP="00F72431"/>
    <w:p w:rsidR="00F72431" w:rsidRDefault="00F72431" w:rsidP="00F72431">
      <w:r>
        <w:t xml:space="preserve">О принятии Устава муниципального </w:t>
      </w:r>
    </w:p>
    <w:p w:rsidR="00F72431" w:rsidRDefault="00F72431" w:rsidP="00F72431">
      <w:r>
        <w:t>образования «Сосновское</w:t>
      </w:r>
    </w:p>
    <w:p w:rsidR="00F72431" w:rsidRDefault="00F72431" w:rsidP="00F72431">
      <w:r>
        <w:t xml:space="preserve">сельское поселение» в </w:t>
      </w:r>
      <w:proofErr w:type="gramStart"/>
      <w:r>
        <w:t>новой</w:t>
      </w:r>
      <w:proofErr w:type="gramEnd"/>
    </w:p>
    <w:p w:rsidR="00F72431" w:rsidRDefault="00F72431" w:rsidP="00F72431">
      <w:r>
        <w:t>редакции</w:t>
      </w:r>
    </w:p>
    <w:p w:rsidR="00F72431" w:rsidRDefault="00F72431" w:rsidP="00F72431"/>
    <w:p w:rsidR="00F72431" w:rsidRDefault="00F72431" w:rsidP="00F72431">
      <w:r>
        <w:t xml:space="preserve">      В соответствии с Федеральным законом от 06.10.2003 г. №м 131-ФЗ «Об общих принципах организации местного самоуправления  в Российской Федерации», с учётом результатов публичных слушаний, проведённых по проекту Устава Сосновского сельского поселения в новой редакции</w:t>
      </w:r>
    </w:p>
    <w:p w:rsidR="00F72431" w:rsidRDefault="00F72431" w:rsidP="00F72431"/>
    <w:p w:rsidR="00F72431" w:rsidRDefault="00F72431" w:rsidP="00F72431">
      <w:r>
        <w:t>СОВЕТ СОСНОВСКОГО СЕЛЬСКОГО ПОСЕЛЕНИЯ РЕШИЛ:</w:t>
      </w:r>
    </w:p>
    <w:p w:rsidR="00F72431" w:rsidRDefault="00F72431" w:rsidP="00F72431"/>
    <w:p w:rsidR="00F72431" w:rsidRDefault="00F72431" w:rsidP="00F72431">
      <w:pPr>
        <w:pStyle w:val="a3"/>
        <w:numPr>
          <w:ilvl w:val="0"/>
          <w:numId w:val="1"/>
        </w:numPr>
      </w:pPr>
      <w:r>
        <w:t xml:space="preserve">Принять и утвердить Устав муниципального образования «Сосновское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в новой редакции, </w:t>
      </w:r>
      <w:proofErr w:type="gramStart"/>
      <w:r>
        <w:t>согласно приложения</w:t>
      </w:r>
      <w:proofErr w:type="gramEnd"/>
      <w:r>
        <w:t>.</w:t>
      </w:r>
    </w:p>
    <w:p w:rsidR="00F72431" w:rsidRDefault="00F72431" w:rsidP="00F72431">
      <w:pPr>
        <w:pStyle w:val="a3"/>
        <w:numPr>
          <w:ilvl w:val="0"/>
          <w:numId w:val="1"/>
        </w:numPr>
      </w:pPr>
      <w:r>
        <w:t>Поручить Главе Сосновского сельского поселения направить Устав муниципального образования «Сосновское сельское поселение», принятый в новой редакции на государственную регистрацию в Управление Министерства юстиции Российской Федерации по Томской области.</w:t>
      </w:r>
    </w:p>
    <w:p w:rsidR="00F72431" w:rsidRDefault="00F72431" w:rsidP="00F72431">
      <w:pPr>
        <w:pStyle w:val="a3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F72431" w:rsidRDefault="00F72431" w:rsidP="00F72431"/>
    <w:p w:rsidR="00F72431" w:rsidRDefault="00F72431" w:rsidP="00F72431"/>
    <w:p w:rsidR="00F72431" w:rsidRDefault="00F72431" w:rsidP="00F72431">
      <w:r>
        <w:t>Председатель Совета,</w:t>
      </w:r>
    </w:p>
    <w:p w:rsidR="00F72431" w:rsidRDefault="00F72431" w:rsidP="00F72431">
      <w:r>
        <w:t>Глава Сосновского сельского поселения                                                        Б.Л.Гришаев</w:t>
      </w:r>
    </w:p>
    <w:p w:rsidR="00F72431" w:rsidRDefault="00F72431" w:rsidP="00F72431"/>
    <w:p w:rsidR="00F72431" w:rsidRDefault="00F72431" w:rsidP="00F72431"/>
    <w:p w:rsidR="00132A87" w:rsidRDefault="00132A87"/>
    <w:sectPr w:rsidR="00132A87" w:rsidSect="0013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703"/>
    <w:multiLevelType w:val="hybridMultilevel"/>
    <w:tmpl w:val="EC5877DA"/>
    <w:lvl w:ilvl="0" w:tplc="FE605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31"/>
    <w:rsid w:val="00132A87"/>
    <w:rsid w:val="00F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2016-04-26T09:40:00Z</cp:lastPrinted>
  <dcterms:created xsi:type="dcterms:W3CDTF">2016-04-26T09:39:00Z</dcterms:created>
  <dcterms:modified xsi:type="dcterms:W3CDTF">2016-04-26T09:40:00Z</dcterms:modified>
</cp:coreProperties>
</file>