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4F" w:rsidRDefault="00D50F4F" w:rsidP="00D50F4F">
      <w:pPr>
        <w:jc w:val="center"/>
      </w:pPr>
      <w:r>
        <w:t xml:space="preserve">ТОМСКАЯ ОБЛАСТЬ </w:t>
      </w:r>
    </w:p>
    <w:p w:rsidR="00D50F4F" w:rsidRPr="0018000E" w:rsidRDefault="00D50F4F" w:rsidP="00D50F4F">
      <w:pPr>
        <w:jc w:val="center"/>
      </w:pPr>
      <w:r w:rsidRPr="0018000E">
        <w:t>КАРГСОКСКИЙ РАЙОН</w:t>
      </w:r>
    </w:p>
    <w:p w:rsidR="00D50F4F" w:rsidRPr="0018000E" w:rsidRDefault="00D50F4F" w:rsidP="00D50F4F">
      <w:pPr>
        <w:jc w:val="center"/>
      </w:pPr>
      <w:r w:rsidRPr="0018000E">
        <w:t>СОВЕТ СОСНОВСКОГО СЕЛЬСКОГО ПОСЕЛЕНИЯ</w:t>
      </w:r>
    </w:p>
    <w:p w:rsidR="00D50F4F" w:rsidRPr="0018000E" w:rsidRDefault="00D50F4F" w:rsidP="00D50F4F">
      <w:pPr>
        <w:jc w:val="center"/>
      </w:pPr>
      <w:r w:rsidRPr="0018000E">
        <w:t>РЕШЕНИЕ</w:t>
      </w:r>
    </w:p>
    <w:p w:rsidR="00D50F4F" w:rsidRPr="0018000E" w:rsidRDefault="00D50F4F" w:rsidP="00D50F4F">
      <w:pPr>
        <w:jc w:val="center"/>
      </w:pPr>
    </w:p>
    <w:p w:rsidR="00D50F4F" w:rsidRPr="0018000E" w:rsidRDefault="00941558" w:rsidP="00D50F4F">
      <w:r>
        <w:t>24.12.2015</w:t>
      </w:r>
      <w:r w:rsidR="00D50F4F">
        <w:t xml:space="preserve">                                                                                 </w:t>
      </w:r>
      <w:r>
        <w:t xml:space="preserve"> </w:t>
      </w:r>
      <w:r w:rsidR="002273C2">
        <w:t xml:space="preserve">                           № 115</w:t>
      </w:r>
    </w:p>
    <w:p w:rsidR="00D50F4F" w:rsidRPr="0018000E" w:rsidRDefault="00D50F4F" w:rsidP="00D50F4F"/>
    <w:p w:rsidR="00D50F4F" w:rsidRDefault="00D50F4F" w:rsidP="00D50F4F">
      <w:r>
        <w:t>Об утверждении прейскуранта</w:t>
      </w:r>
    </w:p>
    <w:p w:rsidR="00D50F4F" w:rsidRDefault="00D50F4F" w:rsidP="00D50F4F">
      <w:r>
        <w:t xml:space="preserve">платных услуг на </w:t>
      </w:r>
      <w:r w:rsidR="00941558">
        <w:t>2016</w:t>
      </w:r>
      <w:r>
        <w:t xml:space="preserve"> год</w:t>
      </w:r>
    </w:p>
    <w:p w:rsidR="00D50F4F" w:rsidRPr="0018000E" w:rsidRDefault="00D50F4F" w:rsidP="00D50F4F">
      <w:r>
        <w:t xml:space="preserve">МКУК </w:t>
      </w:r>
      <w:r w:rsidRPr="0018000E">
        <w:t>«Сосновский центр культуры»</w:t>
      </w:r>
    </w:p>
    <w:p w:rsidR="00D50F4F" w:rsidRDefault="00D50F4F" w:rsidP="00D50F4F"/>
    <w:p w:rsidR="00D50F4F" w:rsidRPr="0018000E" w:rsidRDefault="00D50F4F" w:rsidP="00D50F4F">
      <w:r>
        <w:t xml:space="preserve">     Рассмотрев представленный п</w:t>
      </w:r>
      <w:r w:rsidR="00941558">
        <w:t>рейскурант платных услуг на 2016</w:t>
      </w:r>
      <w:r>
        <w:t xml:space="preserve"> год МКУК «Сосновский центр культуры»</w:t>
      </w:r>
    </w:p>
    <w:p w:rsidR="00D50F4F" w:rsidRPr="0018000E" w:rsidRDefault="00D50F4F" w:rsidP="00D50F4F">
      <w:r w:rsidRPr="0018000E">
        <w:t>Совет Сосновского сельского поселения РЕШИЛ:</w:t>
      </w:r>
    </w:p>
    <w:p w:rsidR="00D50F4F" w:rsidRDefault="00D50F4F" w:rsidP="00D50F4F">
      <w:pPr>
        <w:pStyle w:val="a3"/>
        <w:numPr>
          <w:ilvl w:val="0"/>
          <w:numId w:val="1"/>
        </w:numPr>
      </w:pPr>
      <w:r>
        <w:t>Утвердить п</w:t>
      </w:r>
      <w:r w:rsidR="00941558">
        <w:t>рейскурант платных услуг на 2016</w:t>
      </w:r>
      <w:r>
        <w:t xml:space="preserve"> год МКУК «Сосновский центр культуры» </w:t>
      </w:r>
      <w:proofErr w:type="gramStart"/>
      <w:r>
        <w:t>согласно приложения</w:t>
      </w:r>
      <w:proofErr w:type="gramEnd"/>
      <w:r>
        <w:t>.</w:t>
      </w:r>
    </w:p>
    <w:p w:rsidR="00D50F4F" w:rsidRDefault="00D50F4F" w:rsidP="00D50F4F">
      <w:pPr>
        <w:pStyle w:val="a3"/>
        <w:numPr>
          <w:ilvl w:val="0"/>
          <w:numId w:val="1"/>
        </w:numPr>
      </w:pPr>
      <w:r>
        <w:t>Настоящее решение подлежит обнародованию в установленном порядке.</w:t>
      </w:r>
    </w:p>
    <w:p w:rsidR="00D50F4F" w:rsidRDefault="00D50F4F" w:rsidP="00D50F4F">
      <w:pPr>
        <w:ind w:left="360"/>
      </w:pPr>
    </w:p>
    <w:p w:rsidR="00D50F4F" w:rsidRPr="0018000E" w:rsidRDefault="00D50F4F" w:rsidP="00D50F4F">
      <w:pPr>
        <w:ind w:left="360"/>
      </w:pPr>
    </w:p>
    <w:p w:rsidR="00D50F4F" w:rsidRPr="0018000E" w:rsidRDefault="00D50F4F" w:rsidP="00D50F4F">
      <w:r>
        <w:t>Председатель Совета,</w:t>
      </w:r>
    </w:p>
    <w:p w:rsidR="00D50F4F" w:rsidRDefault="00D50F4F" w:rsidP="00D50F4F">
      <w:r>
        <w:t xml:space="preserve">Глава Сосновского сельского поселения </w:t>
      </w:r>
      <w:r w:rsidRPr="0018000E">
        <w:t xml:space="preserve">                 </w:t>
      </w:r>
      <w:r>
        <w:t xml:space="preserve">                     </w:t>
      </w:r>
      <w:r w:rsidRPr="0018000E">
        <w:t xml:space="preserve">          Б.Л.Гришаев</w:t>
      </w:r>
    </w:p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>
      <w:pPr>
        <w:jc w:val="right"/>
      </w:pPr>
      <w:r>
        <w:t>Приложение к решению Совета</w:t>
      </w:r>
    </w:p>
    <w:p w:rsidR="00D50F4F" w:rsidRDefault="00D50F4F" w:rsidP="00D50F4F">
      <w:pPr>
        <w:jc w:val="right"/>
      </w:pPr>
      <w:r>
        <w:t>Сосновского сельского поселения</w:t>
      </w:r>
    </w:p>
    <w:p w:rsidR="00D50F4F" w:rsidRDefault="002273C2" w:rsidP="00D50F4F">
      <w:pPr>
        <w:jc w:val="right"/>
      </w:pPr>
      <w:r>
        <w:t>от 24.12.2015 № 115</w:t>
      </w:r>
    </w:p>
    <w:p w:rsidR="00D50F4F" w:rsidRDefault="00D50F4F" w:rsidP="00D50F4F">
      <w:pPr>
        <w:jc w:val="right"/>
      </w:pPr>
    </w:p>
    <w:p w:rsidR="00D50F4F" w:rsidRDefault="00D50F4F" w:rsidP="00D50F4F">
      <w:pPr>
        <w:jc w:val="right"/>
      </w:pPr>
    </w:p>
    <w:p w:rsidR="00D50F4F" w:rsidRDefault="00D50F4F" w:rsidP="00D50F4F">
      <w:pPr>
        <w:jc w:val="center"/>
      </w:pPr>
      <w:r>
        <w:t xml:space="preserve">ПРЕЙСКУРАНТ </w:t>
      </w:r>
    </w:p>
    <w:p w:rsidR="00D50F4F" w:rsidRDefault="00941558" w:rsidP="00D50F4F">
      <w:pPr>
        <w:jc w:val="center"/>
      </w:pPr>
      <w:r>
        <w:t>платных услуг на 2016</w:t>
      </w:r>
      <w:r w:rsidR="00D50F4F">
        <w:t xml:space="preserve"> год</w:t>
      </w:r>
    </w:p>
    <w:p w:rsidR="00D50F4F" w:rsidRDefault="00D50F4F" w:rsidP="00D50F4F">
      <w:pPr>
        <w:jc w:val="center"/>
      </w:pPr>
      <w:r>
        <w:t>МКУК «Сосновский центр культуры»</w:t>
      </w:r>
    </w:p>
    <w:p w:rsidR="00D50F4F" w:rsidRDefault="00D50F4F" w:rsidP="00D50F4F">
      <w:pPr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5103"/>
        <w:gridCol w:w="2126"/>
        <w:gridCol w:w="1808"/>
      </w:tblGrid>
      <w:tr w:rsidR="00D50F4F" w:rsidTr="003321C5">
        <w:tc>
          <w:tcPr>
            <w:tcW w:w="534" w:type="dxa"/>
          </w:tcPr>
          <w:p w:rsidR="00D50F4F" w:rsidRPr="001E7294" w:rsidRDefault="00D50F4F" w:rsidP="003321C5">
            <w:pPr>
              <w:jc w:val="center"/>
              <w:rPr>
                <w:b/>
              </w:rPr>
            </w:pPr>
            <w:r w:rsidRPr="001E7294">
              <w:rPr>
                <w:b/>
              </w:rPr>
              <w:t>№</w:t>
            </w:r>
          </w:p>
        </w:tc>
        <w:tc>
          <w:tcPr>
            <w:tcW w:w="5103" w:type="dxa"/>
          </w:tcPr>
          <w:p w:rsidR="00D50F4F" w:rsidRPr="001E7294" w:rsidRDefault="00D50F4F" w:rsidP="003321C5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Pr="001E7294">
              <w:rPr>
                <w:b/>
              </w:rPr>
              <w:t xml:space="preserve"> услуг</w:t>
            </w:r>
          </w:p>
        </w:tc>
        <w:tc>
          <w:tcPr>
            <w:tcW w:w="2126" w:type="dxa"/>
          </w:tcPr>
          <w:p w:rsidR="00D50F4F" w:rsidRPr="001E7294" w:rsidRDefault="00D50F4F" w:rsidP="003321C5">
            <w:pPr>
              <w:jc w:val="center"/>
              <w:rPr>
                <w:b/>
              </w:rPr>
            </w:pPr>
            <w:r w:rsidRPr="001E7294">
              <w:rPr>
                <w:b/>
              </w:rPr>
              <w:t>Ед. измерения</w:t>
            </w:r>
          </w:p>
        </w:tc>
        <w:tc>
          <w:tcPr>
            <w:tcW w:w="1808" w:type="dxa"/>
          </w:tcPr>
          <w:p w:rsidR="00D50F4F" w:rsidRPr="001E7294" w:rsidRDefault="00D50F4F" w:rsidP="003321C5">
            <w:pPr>
              <w:jc w:val="center"/>
              <w:rPr>
                <w:b/>
              </w:rPr>
            </w:pPr>
            <w:r w:rsidRPr="001E7294">
              <w:rPr>
                <w:b/>
              </w:rPr>
              <w:t>Цена</w:t>
            </w:r>
          </w:p>
        </w:tc>
      </w:tr>
      <w:tr w:rsidR="00D50F4F" w:rsidTr="003321C5">
        <w:tc>
          <w:tcPr>
            <w:tcW w:w="534" w:type="dxa"/>
          </w:tcPr>
          <w:p w:rsidR="00D50F4F" w:rsidRDefault="00D50F4F" w:rsidP="003321C5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D50F4F" w:rsidRDefault="00D50F4F" w:rsidP="003321C5">
            <w:pPr>
              <w:jc w:val="center"/>
            </w:pPr>
            <w:r>
              <w:t>Дискотека взрослая</w:t>
            </w:r>
          </w:p>
        </w:tc>
        <w:tc>
          <w:tcPr>
            <w:tcW w:w="2126" w:type="dxa"/>
          </w:tcPr>
          <w:p w:rsidR="00D50F4F" w:rsidRDefault="00D50F4F" w:rsidP="003321C5">
            <w:pPr>
              <w:jc w:val="center"/>
            </w:pPr>
            <w:r>
              <w:t>1 билет</w:t>
            </w:r>
          </w:p>
        </w:tc>
        <w:tc>
          <w:tcPr>
            <w:tcW w:w="1808" w:type="dxa"/>
          </w:tcPr>
          <w:p w:rsidR="00D50F4F" w:rsidRDefault="00D50F4F" w:rsidP="003321C5">
            <w:pPr>
              <w:jc w:val="center"/>
            </w:pPr>
            <w:r>
              <w:t>25 рублей</w:t>
            </w:r>
          </w:p>
        </w:tc>
      </w:tr>
      <w:tr w:rsidR="00D50F4F" w:rsidTr="003321C5">
        <w:tc>
          <w:tcPr>
            <w:tcW w:w="534" w:type="dxa"/>
          </w:tcPr>
          <w:p w:rsidR="00D50F4F" w:rsidRDefault="00D50F4F" w:rsidP="003321C5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D50F4F" w:rsidRDefault="00D50F4F" w:rsidP="003321C5">
            <w:pPr>
              <w:jc w:val="center"/>
            </w:pPr>
            <w:r>
              <w:t>Дискотека детская</w:t>
            </w:r>
          </w:p>
        </w:tc>
        <w:tc>
          <w:tcPr>
            <w:tcW w:w="2126" w:type="dxa"/>
          </w:tcPr>
          <w:p w:rsidR="00D50F4F" w:rsidRDefault="00D50F4F" w:rsidP="003321C5">
            <w:pPr>
              <w:jc w:val="center"/>
            </w:pPr>
            <w:r>
              <w:t>1 билет</w:t>
            </w:r>
          </w:p>
        </w:tc>
        <w:tc>
          <w:tcPr>
            <w:tcW w:w="1808" w:type="dxa"/>
          </w:tcPr>
          <w:p w:rsidR="00D50F4F" w:rsidRDefault="00D50F4F" w:rsidP="003321C5">
            <w:pPr>
              <w:jc w:val="center"/>
            </w:pPr>
            <w:r>
              <w:t>15 рублей</w:t>
            </w:r>
          </w:p>
        </w:tc>
      </w:tr>
      <w:tr w:rsidR="00D50F4F" w:rsidTr="003321C5">
        <w:tc>
          <w:tcPr>
            <w:tcW w:w="534" w:type="dxa"/>
          </w:tcPr>
          <w:p w:rsidR="00D50F4F" w:rsidRDefault="00D50F4F" w:rsidP="003321C5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D50F4F" w:rsidRDefault="00D50F4F" w:rsidP="00D50F4F">
            <w:pPr>
              <w:jc w:val="center"/>
            </w:pPr>
            <w:proofErr w:type="spellStart"/>
            <w:r>
              <w:t>Голубые</w:t>
            </w:r>
            <w:proofErr w:type="spellEnd"/>
            <w:r>
              <w:t xml:space="preserve"> огоньки</w:t>
            </w:r>
          </w:p>
        </w:tc>
        <w:tc>
          <w:tcPr>
            <w:tcW w:w="2126" w:type="dxa"/>
          </w:tcPr>
          <w:p w:rsidR="00D50F4F" w:rsidRDefault="00D50F4F" w:rsidP="003321C5">
            <w:pPr>
              <w:jc w:val="center"/>
            </w:pPr>
            <w:r>
              <w:t>1 билет</w:t>
            </w:r>
          </w:p>
        </w:tc>
        <w:tc>
          <w:tcPr>
            <w:tcW w:w="1808" w:type="dxa"/>
          </w:tcPr>
          <w:p w:rsidR="00D50F4F" w:rsidRDefault="00D50F4F" w:rsidP="003321C5">
            <w:pPr>
              <w:jc w:val="center"/>
            </w:pPr>
            <w:r>
              <w:t>50 рублей</w:t>
            </w:r>
          </w:p>
        </w:tc>
      </w:tr>
      <w:tr w:rsidR="00941558" w:rsidTr="003321C5">
        <w:tc>
          <w:tcPr>
            <w:tcW w:w="534" w:type="dxa"/>
          </w:tcPr>
          <w:p w:rsidR="00941558" w:rsidRDefault="00941558" w:rsidP="003321C5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941558" w:rsidRDefault="00941558" w:rsidP="00D50F4F">
            <w:pPr>
              <w:jc w:val="center"/>
            </w:pPr>
            <w:r>
              <w:t>Показ видео фильмов</w:t>
            </w:r>
          </w:p>
        </w:tc>
        <w:tc>
          <w:tcPr>
            <w:tcW w:w="2126" w:type="dxa"/>
          </w:tcPr>
          <w:p w:rsidR="00941558" w:rsidRDefault="00941558" w:rsidP="003321C5">
            <w:pPr>
              <w:jc w:val="center"/>
            </w:pPr>
            <w:r>
              <w:t>1 билет</w:t>
            </w:r>
          </w:p>
        </w:tc>
        <w:tc>
          <w:tcPr>
            <w:tcW w:w="1808" w:type="dxa"/>
          </w:tcPr>
          <w:p w:rsidR="00941558" w:rsidRDefault="00941558" w:rsidP="003321C5">
            <w:pPr>
              <w:jc w:val="center"/>
            </w:pPr>
            <w:r>
              <w:t>15 рублей</w:t>
            </w:r>
          </w:p>
        </w:tc>
      </w:tr>
    </w:tbl>
    <w:p w:rsidR="00D50F4F" w:rsidRDefault="00D50F4F" w:rsidP="00D50F4F">
      <w:pPr>
        <w:jc w:val="center"/>
      </w:pPr>
    </w:p>
    <w:p w:rsidR="00D50F4F" w:rsidRDefault="00D50F4F" w:rsidP="00D50F4F">
      <w:pPr>
        <w:jc w:val="right"/>
      </w:pPr>
    </w:p>
    <w:p w:rsidR="00D50F4F" w:rsidRPr="0018000E" w:rsidRDefault="00D50F4F" w:rsidP="00D50F4F">
      <w:pPr>
        <w:jc w:val="center"/>
      </w:pPr>
    </w:p>
    <w:p w:rsidR="00D50F4F" w:rsidRPr="0018000E" w:rsidRDefault="00D50F4F" w:rsidP="00D50F4F"/>
    <w:p w:rsidR="00A8600D" w:rsidRDefault="00A8600D"/>
    <w:sectPr w:rsidR="00A8600D" w:rsidSect="00F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AD9"/>
    <w:multiLevelType w:val="hybridMultilevel"/>
    <w:tmpl w:val="E6D6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E7FC7"/>
    <w:multiLevelType w:val="multilevel"/>
    <w:tmpl w:val="9DD4692C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4F"/>
    <w:rsid w:val="002273C2"/>
    <w:rsid w:val="00941558"/>
    <w:rsid w:val="00A8600D"/>
    <w:rsid w:val="00CF54B6"/>
    <w:rsid w:val="00CF5721"/>
    <w:rsid w:val="00D5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4F"/>
    <w:pPr>
      <w:ind w:left="720"/>
      <w:contextualSpacing/>
    </w:pPr>
  </w:style>
  <w:style w:type="table" w:styleId="a4">
    <w:name w:val="Table Grid"/>
    <w:basedOn w:val="a1"/>
    <w:uiPriority w:val="59"/>
    <w:rsid w:val="00D5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2015-12-23T08:46:00Z</cp:lastPrinted>
  <dcterms:created xsi:type="dcterms:W3CDTF">2014-12-03T04:18:00Z</dcterms:created>
  <dcterms:modified xsi:type="dcterms:W3CDTF">2015-12-23T08:46:00Z</dcterms:modified>
</cp:coreProperties>
</file>