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68" w:rsidRPr="00DD73E0" w:rsidRDefault="000F2268" w:rsidP="000F2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2268" w:rsidRPr="00DD73E0" w:rsidRDefault="000F2268" w:rsidP="000F22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D73E0">
        <w:rPr>
          <w:rFonts w:ascii="Arial" w:hAnsi="Arial" w:cs="Arial"/>
          <w:bCs/>
          <w:sz w:val="24"/>
          <w:szCs w:val="24"/>
        </w:rPr>
        <w:t>ТОМСКАЯ ОБЛАСТЬ</w:t>
      </w:r>
    </w:p>
    <w:p w:rsidR="000F2268" w:rsidRPr="00DD73E0" w:rsidRDefault="000F2268" w:rsidP="000F22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D73E0">
        <w:rPr>
          <w:rFonts w:ascii="Arial" w:hAnsi="Arial" w:cs="Arial"/>
          <w:bCs/>
          <w:sz w:val="24"/>
          <w:szCs w:val="24"/>
        </w:rPr>
        <w:t>КАРГАСОКСКИЙ РАЙОН</w:t>
      </w:r>
    </w:p>
    <w:p w:rsidR="000F2268" w:rsidRPr="00DD73E0" w:rsidRDefault="000F2268" w:rsidP="000F22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D73E0">
        <w:rPr>
          <w:rFonts w:ascii="Arial" w:hAnsi="Arial" w:cs="Arial"/>
          <w:bCs/>
          <w:sz w:val="24"/>
          <w:szCs w:val="24"/>
        </w:rPr>
        <w:t>МКУ «АДМИНИСТРАЦИЯ СОСНОВСКОГО СЕЛЬСКОГО ПОСЕЛЕНИЯ»</w:t>
      </w:r>
    </w:p>
    <w:p w:rsidR="003F6D04" w:rsidRPr="00DD73E0" w:rsidRDefault="003F6D04" w:rsidP="00612E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328F" w:rsidRPr="00DD73E0" w:rsidRDefault="000F2268" w:rsidP="00F4340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D73E0">
        <w:rPr>
          <w:rFonts w:ascii="Arial" w:hAnsi="Arial" w:cs="Arial"/>
          <w:bCs/>
          <w:sz w:val="24"/>
          <w:szCs w:val="24"/>
        </w:rPr>
        <w:t>ПОСТАНОВЛЕНИЕ</w:t>
      </w:r>
    </w:p>
    <w:tbl>
      <w:tblPr>
        <w:tblW w:w="10207" w:type="dxa"/>
        <w:tblInd w:w="-601" w:type="dxa"/>
        <w:tblLayout w:type="fixed"/>
        <w:tblLook w:val="0000"/>
      </w:tblPr>
      <w:tblGrid>
        <w:gridCol w:w="142"/>
        <w:gridCol w:w="9572"/>
        <w:gridCol w:w="493"/>
      </w:tblGrid>
      <w:tr w:rsidR="00BF04EA" w:rsidRPr="00DD73E0" w:rsidTr="008E4B75">
        <w:tc>
          <w:tcPr>
            <w:tcW w:w="10207" w:type="dxa"/>
            <w:gridSpan w:val="3"/>
          </w:tcPr>
          <w:p w:rsidR="00BF04EA" w:rsidRPr="00DD73E0" w:rsidRDefault="00BF04EA" w:rsidP="008E4B75">
            <w:pPr>
              <w:pStyle w:val="5"/>
              <w:ind w:left="601"/>
              <w:rPr>
                <w:rFonts w:ascii="Arial" w:eastAsiaTheme="minorHAnsi" w:hAnsi="Arial" w:cs="Arial"/>
                <w:sz w:val="24"/>
              </w:rPr>
            </w:pPr>
          </w:p>
        </w:tc>
      </w:tr>
      <w:tr w:rsidR="008E4B75" w:rsidRPr="00DD73E0" w:rsidTr="008E4B75">
        <w:trPr>
          <w:trHeight w:val="998"/>
        </w:trPr>
        <w:tc>
          <w:tcPr>
            <w:tcW w:w="10207" w:type="dxa"/>
            <w:gridSpan w:val="3"/>
          </w:tcPr>
          <w:p w:rsidR="008E4B75" w:rsidRPr="00DD73E0" w:rsidRDefault="00612EE7" w:rsidP="008E4B75">
            <w:pPr>
              <w:spacing w:after="0" w:line="240" w:lineRule="auto"/>
              <w:ind w:left="601"/>
              <w:rPr>
                <w:rFonts w:ascii="Arial" w:eastAsiaTheme="minorHAnsi" w:hAnsi="Arial" w:cs="Arial"/>
                <w:sz w:val="24"/>
                <w:szCs w:val="24"/>
              </w:rPr>
            </w:pPr>
            <w:r w:rsidRPr="00DD73E0">
              <w:rPr>
                <w:rFonts w:ascii="Arial" w:eastAsiaTheme="minorHAnsi" w:hAnsi="Arial" w:cs="Arial"/>
                <w:sz w:val="24"/>
                <w:szCs w:val="24"/>
              </w:rPr>
              <w:t>26.12</w:t>
            </w:r>
            <w:r w:rsidR="008E4B75" w:rsidRPr="00DD73E0">
              <w:rPr>
                <w:rFonts w:ascii="Arial" w:eastAsiaTheme="minorHAnsi" w:hAnsi="Arial" w:cs="Arial"/>
                <w:sz w:val="24"/>
                <w:szCs w:val="24"/>
              </w:rPr>
              <w:t>.201</w:t>
            </w:r>
            <w:r w:rsidR="00193131" w:rsidRPr="00DD73E0"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="008E4B75" w:rsidRPr="00DD73E0">
              <w:rPr>
                <w:rFonts w:ascii="Arial" w:eastAsiaTheme="minorHAnsi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DD73E0">
              <w:rPr>
                <w:rFonts w:ascii="Arial" w:eastAsiaTheme="minorHAnsi" w:hAnsi="Arial" w:cs="Arial"/>
                <w:sz w:val="24"/>
                <w:szCs w:val="24"/>
              </w:rPr>
              <w:t xml:space="preserve">              </w:t>
            </w:r>
            <w:r w:rsidR="008E4B75" w:rsidRPr="00DD73E0">
              <w:rPr>
                <w:rFonts w:ascii="Arial" w:eastAsiaTheme="minorHAnsi" w:hAnsi="Arial" w:cs="Arial"/>
                <w:sz w:val="24"/>
                <w:szCs w:val="24"/>
              </w:rPr>
              <w:t xml:space="preserve">    №</w:t>
            </w:r>
            <w:r w:rsidR="008929A5" w:rsidRPr="00DD73E0">
              <w:rPr>
                <w:rFonts w:ascii="Arial" w:eastAsiaTheme="minorHAnsi" w:hAnsi="Arial" w:cs="Arial"/>
                <w:sz w:val="24"/>
                <w:szCs w:val="24"/>
              </w:rPr>
              <w:t xml:space="preserve"> 58</w:t>
            </w:r>
          </w:p>
          <w:p w:rsidR="008E4B75" w:rsidRPr="00DD73E0" w:rsidRDefault="008E4B75" w:rsidP="008E4B75">
            <w:pPr>
              <w:ind w:left="601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E4B75" w:rsidRPr="00DD73E0" w:rsidRDefault="008E4B75" w:rsidP="000F2268">
            <w:pPr>
              <w:ind w:left="601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DD73E0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proofErr w:type="gramEnd"/>
            <w:r w:rsidRPr="00DD73E0"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  <w:r w:rsidR="000F2268" w:rsidRPr="00DD73E0">
              <w:rPr>
                <w:rFonts w:ascii="Arial" w:eastAsiaTheme="minorHAnsi" w:hAnsi="Arial" w:cs="Arial"/>
                <w:sz w:val="24"/>
                <w:szCs w:val="24"/>
              </w:rPr>
              <w:t>Сосновка</w:t>
            </w:r>
          </w:p>
        </w:tc>
      </w:tr>
      <w:tr w:rsidR="008E4B75" w:rsidRPr="00DD73E0" w:rsidTr="008E4B75">
        <w:trPr>
          <w:gridBefore w:val="1"/>
          <w:gridAfter w:val="1"/>
          <w:wBefore w:w="142" w:type="dxa"/>
          <w:wAfter w:w="493" w:type="dxa"/>
        </w:trPr>
        <w:tc>
          <w:tcPr>
            <w:tcW w:w="9572" w:type="dxa"/>
          </w:tcPr>
          <w:p w:rsidR="008E4B75" w:rsidRPr="00DD73E0" w:rsidRDefault="008E4B75" w:rsidP="008E4B75">
            <w:pPr>
              <w:autoSpaceDE w:val="0"/>
              <w:autoSpaceDN w:val="0"/>
              <w:adjustRightInd w:val="0"/>
              <w:spacing w:after="0" w:line="240" w:lineRule="auto"/>
              <w:ind w:left="459" w:right="4077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DD73E0">
              <w:rPr>
                <w:rFonts w:ascii="Arial" w:eastAsiaTheme="minorHAnsi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207628" w:rsidRPr="00DD73E0">
              <w:rPr>
                <w:rFonts w:ascii="Arial" w:eastAsiaTheme="minorHAnsi" w:hAnsi="Arial" w:cs="Arial"/>
                <w:sz w:val="24"/>
                <w:szCs w:val="24"/>
              </w:rPr>
              <w:t>Сосновского сельского поселения</w:t>
            </w:r>
            <w:r w:rsidRPr="00DD73E0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207628" w:rsidRPr="00DD73E0">
              <w:rPr>
                <w:rFonts w:ascii="Arial" w:eastAsiaTheme="minorHAnsi" w:hAnsi="Arial" w:cs="Arial"/>
                <w:sz w:val="24"/>
                <w:szCs w:val="24"/>
              </w:rPr>
              <w:t>от 20</w:t>
            </w:r>
            <w:r w:rsidRPr="00DD73E0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="00207628" w:rsidRPr="00DD73E0">
              <w:rPr>
                <w:rFonts w:ascii="Arial" w:eastAsiaTheme="minorHAnsi" w:hAnsi="Arial" w:cs="Arial"/>
                <w:sz w:val="24"/>
                <w:szCs w:val="24"/>
              </w:rPr>
              <w:t>09</w:t>
            </w:r>
            <w:r w:rsidRPr="00DD73E0">
              <w:rPr>
                <w:rFonts w:ascii="Arial" w:eastAsiaTheme="minorHAnsi" w:hAnsi="Arial" w:cs="Arial"/>
                <w:sz w:val="24"/>
                <w:szCs w:val="24"/>
              </w:rPr>
              <w:t>.201</w:t>
            </w:r>
            <w:r w:rsidR="00207628" w:rsidRPr="00DD73E0">
              <w:rPr>
                <w:rFonts w:ascii="Arial" w:eastAsiaTheme="minorHAnsi" w:hAnsi="Arial" w:cs="Arial"/>
                <w:sz w:val="24"/>
                <w:szCs w:val="24"/>
              </w:rPr>
              <w:t>6</w:t>
            </w:r>
            <w:r w:rsidRPr="00DD73E0">
              <w:rPr>
                <w:rFonts w:ascii="Arial" w:eastAsiaTheme="minorHAnsi" w:hAnsi="Arial" w:cs="Arial"/>
                <w:sz w:val="24"/>
                <w:szCs w:val="24"/>
              </w:rPr>
              <w:t xml:space="preserve"> № </w:t>
            </w:r>
            <w:r w:rsidR="00207628" w:rsidRPr="00DD73E0">
              <w:rPr>
                <w:rFonts w:ascii="Arial" w:eastAsiaTheme="minorHAnsi" w:hAnsi="Arial" w:cs="Arial"/>
                <w:sz w:val="24"/>
                <w:szCs w:val="24"/>
              </w:rPr>
              <w:t>38</w:t>
            </w:r>
            <w:r w:rsidRPr="00DD73E0">
              <w:rPr>
                <w:rFonts w:ascii="Arial" w:eastAsiaTheme="minorHAnsi" w:hAnsi="Arial" w:cs="Arial"/>
                <w:sz w:val="24"/>
                <w:szCs w:val="24"/>
              </w:rPr>
      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      </w:r>
          </w:p>
          <w:bookmarkEnd w:id="0"/>
          <w:bookmarkEnd w:id="1"/>
          <w:p w:rsidR="008E4B75" w:rsidRPr="00DD73E0" w:rsidRDefault="008E4B75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F04EA" w:rsidRPr="00DD73E0" w:rsidRDefault="0023168E" w:rsidP="008E4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В целях совершенствования нормативного</w:t>
      </w:r>
      <w:r w:rsidR="004D4844" w:rsidRPr="00DD73E0">
        <w:rPr>
          <w:rFonts w:ascii="Arial" w:hAnsi="Arial" w:cs="Arial"/>
          <w:sz w:val="24"/>
          <w:szCs w:val="24"/>
        </w:rPr>
        <w:t xml:space="preserve"> </w:t>
      </w:r>
      <w:r w:rsidR="0020505E" w:rsidRPr="00DD73E0">
        <w:rPr>
          <w:rFonts w:ascii="Arial" w:hAnsi="Arial" w:cs="Arial"/>
          <w:sz w:val="24"/>
          <w:szCs w:val="24"/>
        </w:rPr>
        <w:t xml:space="preserve">правового акта </w:t>
      </w:r>
    </w:p>
    <w:p w:rsidR="0074098C" w:rsidRPr="00DD73E0" w:rsidRDefault="00BF04EA" w:rsidP="008E4B7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 </w:t>
      </w:r>
    </w:p>
    <w:p w:rsidR="00BF04EA" w:rsidRPr="00DD73E0" w:rsidRDefault="00BF4126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Администрация </w:t>
      </w:r>
      <w:r w:rsidR="000F2268" w:rsidRPr="00DD73E0">
        <w:rPr>
          <w:rFonts w:ascii="Arial" w:hAnsi="Arial" w:cs="Arial"/>
          <w:sz w:val="24"/>
          <w:szCs w:val="24"/>
        </w:rPr>
        <w:t>Сосновского сельского поселения</w:t>
      </w:r>
      <w:r w:rsidRPr="00DD73E0">
        <w:rPr>
          <w:rFonts w:ascii="Arial" w:hAnsi="Arial" w:cs="Arial"/>
          <w:sz w:val="24"/>
          <w:szCs w:val="24"/>
        </w:rPr>
        <w:t xml:space="preserve"> постановляет</w:t>
      </w:r>
      <w:r w:rsidR="00BF04EA" w:rsidRPr="00DD73E0">
        <w:rPr>
          <w:rFonts w:ascii="Arial" w:hAnsi="Arial" w:cs="Arial"/>
          <w:sz w:val="24"/>
          <w:szCs w:val="24"/>
        </w:rPr>
        <w:t>:</w:t>
      </w:r>
    </w:p>
    <w:p w:rsidR="00BF04EA" w:rsidRPr="00DD73E0" w:rsidRDefault="00BF04EA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A6728" w:rsidRPr="00DD73E0" w:rsidRDefault="00C92ABE" w:rsidP="008A672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2" w:name="Par19"/>
      <w:bookmarkEnd w:id="2"/>
      <w:r w:rsidRPr="00DD73E0">
        <w:rPr>
          <w:rFonts w:ascii="Arial" w:hAnsi="Arial" w:cs="Arial"/>
          <w:sz w:val="24"/>
          <w:szCs w:val="24"/>
        </w:rPr>
        <w:t>1.</w:t>
      </w:r>
      <w:bookmarkStart w:id="3" w:name="Par20"/>
      <w:bookmarkEnd w:id="3"/>
      <w:r w:rsidR="001569EA" w:rsidRPr="00DD73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71BB" w:rsidRPr="00DD73E0">
        <w:rPr>
          <w:rFonts w:ascii="Arial" w:hAnsi="Arial" w:cs="Arial"/>
          <w:sz w:val="24"/>
          <w:szCs w:val="24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460E44" w:rsidRPr="00DD73E0">
        <w:rPr>
          <w:rFonts w:ascii="Arial" w:hAnsi="Arial" w:cs="Arial"/>
          <w:sz w:val="24"/>
          <w:szCs w:val="24"/>
        </w:rPr>
        <w:t xml:space="preserve"> (приложение к постановлению</w:t>
      </w:r>
      <w:r w:rsidR="00460E44" w:rsidRPr="00DD73E0">
        <w:rPr>
          <w:rFonts w:ascii="Arial" w:eastAsiaTheme="minorHAnsi" w:hAnsi="Arial" w:cs="Arial"/>
          <w:sz w:val="24"/>
          <w:szCs w:val="24"/>
        </w:rPr>
        <w:t xml:space="preserve"> Администрации </w:t>
      </w:r>
      <w:r w:rsidR="00EF7A68" w:rsidRPr="00DD73E0">
        <w:rPr>
          <w:rFonts w:ascii="Arial" w:eastAsiaTheme="minorHAnsi" w:hAnsi="Arial" w:cs="Arial"/>
          <w:sz w:val="24"/>
          <w:szCs w:val="24"/>
        </w:rPr>
        <w:t>Сосновского сельского посел</w:t>
      </w:r>
      <w:r w:rsidR="00207628" w:rsidRPr="00DD73E0">
        <w:rPr>
          <w:rFonts w:ascii="Arial" w:eastAsiaTheme="minorHAnsi" w:hAnsi="Arial" w:cs="Arial"/>
          <w:sz w:val="24"/>
          <w:szCs w:val="24"/>
        </w:rPr>
        <w:t>ения</w:t>
      </w:r>
      <w:r w:rsidR="003964C7" w:rsidRPr="00DD73E0">
        <w:rPr>
          <w:rFonts w:ascii="Arial" w:eastAsiaTheme="minorHAnsi" w:hAnsi="Arial" w:cs="Arial"/>
          <w:sz w:val="24"/>
          <w:szCs w:val="24"/>
        </w:rPr>
        <w:t xml:space="preserve"> от 20.09.2016</w:t>
      </w:r>
      <w:r w:rsidR="00460E44" w:rsidRPr="00DD73E0">
        <w:rPr>
          <w:rFonts w:ascii="Arial" w:eastAsiaTheme="minorHAnsi" w:hAnsi="Arial" w:cs="Arial"/>
          <w:sz w:val="24"/>
          <w:szCs w:val="24"/>
        </w:rPr>
        <w:t xml:space="preserve"> № </w:t>
      </w:r>
      <w:r w:rsidR="003964C7" w:rsidRPr="00DD73E0">
        <w:rPr>
          <w:rFonts w:ascii="Arial" w:eastAsiaTheme="minorHAnsi" w:hAnsi="Arial" w:cs="Arial"/>
          <w:sz w:val="24"/>
          <w:szCs w:val="24"/>
        </w:rPr>
        <w:t>38</w:t>
      </w:r>
      <w:r w:rsidR="00460E44" w:rsidRPr="00DD73E0">
        <w:rPr>
          <w:rFonts w:ascii="Arial" w:eastAsiaTheme="minorHAnsi" w:hAnsi="Arial" w:cs="Arial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proofErr w:type="gramEnd"/>
      <w:r w:rsidR="00460E44" w:rsidRPr="00DD73E0">
        <w:rPr>
          <w:rFonts w:ascii="Arial" w:eastAsiaTheme="minorHAnsi" w:hAnsi="Arial" w:cs="Arial"/>
          <w:sz w:val="24"/>
          <w:szCs w:val="24"/>
        </w:rPr>
        <w:t>»</w:t>
      </w:r>
      <w:r w:rsidR="00460E44" w:rsidRPr="00DD73E0">
        <w:rPr>
          <w:rFonts w:ascii="Arial" w:hAnsi="Arial" w:cs="Arial"/>
          <w:sz w:val="24"/>
          <w:szCs w:val="24"/>
        </w:rPr>
        <w:t xml:space="preserve">) </w:t>
      </w:r>
      <w:r w:rsidR="00193131" w:rsidRPr="00DD73E0">
        <w:rPr>
          <w:rFonts w:ascii="Arial" w:hAnsi="Arial" w:cs="Arial"/>
          <w:sz w:val="24"/>
          <w:szCs w:val="24"/>
        </w:rPr>
        <w:t>изложить в новой редакции согласно приложению к настоящему постановлению</w:t>
      </w:r>
      <w:r w:rsidR="008A6728" w:rsidRPr="00DD73E0">
        <w:rPr>
          <w:rFonts w:ascii="Arial" w:hAnsi="Arial" w:cs="Arial"/>
          <w:sz w:val="24"/>
          <w:szCs w:val="24"/>
        </w:rPr>
        <w:t>.</w:t>
      </w:r>
    </w:p>
    <w:p w:rsidR="00F24C74" w:rsidRPr="00DD73E0" w:rsidRDefault="00C92ABE" w:rsidP="00193131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2.</w:t>
      </w:r>
      <w:r w:rsidR="000C4AC7" w:rsidRPr="00DD73E0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</w:t>
      </w:r>
      <w:r w:rsidR="00AF347B" w:rsidRPr="00DD73E0">
        <w:rPr>
          <w:rFonts w:ascii="Arial" w:hAnsi="Arial" w:cs="Arial"/>
          <w:sz w:val="24"/>
          <w:szCs w:val="24"/>
        </w:rPr>
        <w:t>официального обнародования</w:t>
      </w:r>
      <w:r w:rsidR="00193131" w:rsidRPr="00DD73E0">
        <w:rPr>
          <w:rFonts w:ascii="Arial" w:hAnsi="Arial" w:cs="Arial"/>
          <w:sz w:val="24"/>
          <w:szCs w:val="24"/>
        </w:rPr>
        <w:t>.</w:t>
      </w:r>
    </w:p>
    <w:p w:rsidR="00FC7BFE" w:rsidRPr="00DD73E0" w:rsidRDefault="00FC7BFE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E4B75" w:rsidRPr="00DD73E0" w:rsidRDefault="008E4B75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9569"/>
      </w:tblGrid>
      <w:tr w:rsidR="0014328F" w:rsidRPr="00DD73E0" w:rsidTr="00193131">
        <w:trPr>
          <w:trHeight w:val="1518"/>
        </w:trPr>
        <w:tc>
          <w:tcPr>
            <w:tcW w:w="9569" w:type="dxa"/>
          </w:tcPr>
          <w:p w:rsidR="0014328F" w:rsidRPr="00DD73E0" w:rsidRDefault="0014328F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D73E0">
              <w:rPr>
                <w:rFonts w:ascii="Arial" w:hAnsi="Arial" w:cs="Arial"/>
                <w:sz w:val="24"/>
                <w:szCs w:val="24"/>
              </w:rPr>
              <w:t>Глав</w:t>
            </w:r>
            <w:r w:rsidR="000C4AC7" w:rsidRPr="00DD73E0">
              <w:rPr>
                <w:rFonts w:ascii="Arial" w:hAnsi="Arial" w:cs="Arial"/>
                <w:sz w:val="24"/>
                <w:szCs w:val="24"/>
              </w:rPr>
              <w:t>а</w:t>
            </w:r>
            <w:r w:rsidRPr="00DD73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B65" w:rsidRPr="00DD73E0">
              <w:rPr>
                <w:rFonts w:ascii="Arial" w:hAnsi="Arial" w:cs="Arial"/>
                <w:sz w:val="24"/>
                <w:szCs w:val="24"/>
              </w:rPr>
              <w:t xml:space="preserve">Сосновского сельского поселения:                             </w:t>
            </w:r>
            <w:r w:rsidR="00207628" w:rsidRPr="00DD73E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20B65" w:rsidRPr="00DD73E0">
              <w:rPr>
                <w:rFonts w:ascii="Arial" w:hAnsi="Arial" w:cs="Arial"/>
                <w:sz w:val="24"/>
                <w:szCs w:val="24"/>
              </w:rPr>
              <w:t xml:space="preserve"> А.М.</w:t>
            </w:r>
            <w:r w:rsidR="00207628" w:rsidRPr="00DD73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B65" w:rsidRPr="00DD73E0">
              <w:rPr>
                <w:rFonts w:ascii="Arial" w:hAnsi="Arial" w:cs="Arial"/>
                <w:sz w:val="24"/>
                <w:szCs w:val="24"/>
              </w:rPr>
              <w:t>Деев</w:t>
            </w:r>
          </w:p>
          <w:p w:rsidR="0014328F" w:rsidRPr="00DD73E0" w:rsidRDefault="0014328F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4328F" w:rsidRPr="00DD73E0" w:rsidRDefault="0014328F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93131" w:rsidRPr="00DD73E0" w:rsidRDefault="00193131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93131" w:rsidRPr="00DD73E0" w:rsidRDefault="00193131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93131" w:rsidRPr="00DD73E0" w:rsidRDefault="00193131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96324" w:rsidRPr="00DD73E0" w:rsidRDefault="00E96324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96324" w:rsidRPr="00DD73E0" w:rsidRDefault="00E96324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96324" w:rsidRPr="00DD73E0" w:rsidRDefault="00E96324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96324" w:rsidRPr="00DD73E0" w:rsidRDefault="00E96324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347B" w:rsidRPr="00DD73E0" w:rsidRDefault="00AF347B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347B" w:rsidRPr="00DD73E0" w:rsidRDefault="00AF347B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347B" w:rsidRPr="00DD73E0" w:rsidRDefault="00AF347B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347B" w:rsidRPr="00DD73E0" w:rsidRDefault="00AF347B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347B" w:rsidRPr="00DD73E0" w:rsidRDefault="00AF347B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43402" w:rsidRPr="00DD73E0" w:rsidRDefault="00F43402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43402" w:rsidRPr="00DD73E0" w:rsidRDefault="00F43402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43402" w:rsidRPr="00DD73E0" w:rsidRDefault="00F43402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347B" w:rsidRPr="00DD73E0" w:rsidRDefault="00AF347B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347B" w:rsidRPr="00DD73E0" w:rsidRDefault="00AF347B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F347B" w:rsidRPr="00DD73E0" w:rsidRDefault="00AF347B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0A3B55" w:rsidRPr="00DD73E0" w:rsidRDefault="000A3B55" w:rsidP="008E4B75">
      <w:pPr>
        <w:pStyle w:val="ConsPlusNormal"/>
        <w:rPr>
          <w:rFonts w:ascii="Arial" w:eastAsiaTheme="minorHAnsi" w:hAnsi="Arial" w:cs="Arial"/>
          <w:sz w:val="24"/>
          <w:szCs w:val="24"/>
        </w:rPr>
      </w:pPr>
    </w:p>
    <w:p w:rsidR="000A3B55" w:rsidRPr="00DD73E0" w:rsidRDefault="000A3B55" w:rsidP="008E4B75">
      <w:pPr>
        <w:pStyle w:val="ConsPlusNormal"/>
        <w:rPr>
          <w:rFonts w:ascii="Arial" w:eastAsiaTheme="minorHAnsi" w:hAnsi="Arial" w:cs="Arial"/>
          <w:sz w:val="24"/>
          <w:szCs w:val="24"/>
        </w:rPr>
      </w:pPr>
    </w:p>
    <w:p w:rsidR="00E96324" w:rsidRPr="00DD73E0" w:rsidRDefault="00E96324" w:rsidP="0033788F">
      <w:pPr>
        <w:pStyle w:val="ConsPlusNormal"/>
        <w:ind w:left="7088"/>
        <w:jc w:val="right"/>
        <w:rPr>
          <w:rFonts w:ascii="Arial" w:hAnsi="Arial" w:cs="Arial"/>
          <w:sz w:val="24"/>
          <w:szCs w:val="24"/>
        </w:rPr>
      </w:pPr>
    </w:p>
    <w:p w:rsidR="00E96324" w:rsidRPr="00DD73E0" w:rsidRDefault="00E96324" w:rsidP="00E96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Утверждены</w:t>
      </w:r>
    </w:p>
    <w:p w:rsidR="00E96324" w:rsidRPr="00DD73E0" w:rsidRDefault="00E96324" w:rsidP="00E96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96324" w:rsidRPr="00DD73E0" w:rsidRDefault="00B20B65" w:rsidP="00E96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Сосновс</w:t>
      </w:r>
      <w:r w:rsidR="007E6C29" w:rsidRPr="00DD73E0">
        <w:rPr>
          <w:rFonts w:ascii="Arial" w:hAnsi="Arial" w:cs="Arial"/>
          <w:sz w:val="24"/>
          <w:szCs w:val="24"/>
        </w:rPr>
        <w:t>к</w:t>
      </w:r>
      <w:r w:rsidRPr="00DD73E0">
        <w:rPr>
          <w:rFonts w:ascii="Arial" w:hAnsi="Arial" w:cs="Arial"/>
          <w:sz w:val="24"/>
          <w:szCs w:val="24"/>
        </w:rPr>
        <w:t>ого сельского поселения</w:t>
      </w:r>
    </w:p>
    <w:p w:rsidR="00E96324" w:rsidRPr="00DD73E0" w:rsidRDefault="009B415D" w:rsidP="00E96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от 26.12.2018 № 58</w:t>
      </w:r>
    </w:p>
    <w:p w:rsidR="00F43402" w:rsidRPr="00DD73E0" w:rsidRDefault="00F43402" w:rsidP="00E96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6324" w:rsidRPr="00DD73E0" w:rsidRDefault="00E96324" w:rsidP="00E96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Приложение 1</w:t>
      </w:r>
    </w:p>
    <w:p w:rsidR="00E96324" w:rsidRPr="00DD73E0" w:rsidRDefault="00E96324" w:rsidP="00E96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6324" w:rsidRPr="00DD73E0" w:rsidRDefault="00E96324" w:rsidP="00E96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Утверждены</w:t>
      </w:r>
    </w:p>
    <w:p w:rsidR="00E96324" w:rsidRPr="00DD73E0" w:rsidRDefault="00E96324" w:rsidP="00E96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96324" w:rsidRPr="00DD73E0" w:rsidRDefault="007E6C29" w:rsidP="00E96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Сосновского сельского поселения</w:t>
      </w:r>
    </w:p>
    <w:p w:rsidR="00E96324" w:rsidRPr="00DD73E0" w:rsidRDefault="003964C7" w:rsidP="00E96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от 2</w:t>
      </w:r>
      <w:r w:rsidR="00EF7A68" w:rsidRPr="00DD73E0">
        <w:rPr>
          <w:rFonts w:ascii="Arial" w:hAnsi="Arial" w:cs="Arial"/>
          <w:sz w:val="24"/>
          <w:szCs w:val="24"/>
        </w:rPr>
        <w:t>0</w:t>
      </w:r>
      <w:r w:rsidRPr="00DD73E0">
        <w:rPr>
          <w:rFonts w:ascii="Arial" w:hAnsi="Arial" w:cs="Arial"/>
          <w:sz w:val="24"/>
          <w:szCs w:val="24"/>
        </w:rPr>
        <w:t>.</w:t>
      </w:r>
      <w:r w:rsidR="00EF7A68" w:rsidRPr="00DD73E0">
        <w:rPr>
          <w:rFonts w:ascii="Arial" w:hAnsi="Arial" w:cs="Arial"/>
          <w:sz w:val="24"/>
          <w:szCs w:val="24"/>
        </w:rPr>
        <w:t>09</w:t>
      </w:r>
      <w:r w:rsidR="00E96324" w:rsidRPr="00DD73E0">
        <w:rPr>
          <w:rFonts w:ascii="Arial" w:hAnsi="Arial" w:cs="Arial"/>
          <w:sz w:val="24"/>
          <w:szCs w:val="24"/>
        </w:rPr>
        <w:t>.201</w:t>
      </w:r>
      <w:r w:rsidRPr="00DD73E0">
        <w:rPr>
          <w:rFonts w:ascii="Arial" w:hAnsi="Arial" w:cs="Arial"/>
          <w:sz w:val="24"/>
          <w:szCs w:val="24"/>
        </w:rPr>
        <w:t>6</w:t>
      </w:r>
      <w:r w:rsidR="00E96324" w:rsidRPr="00DD73E0">
        <w:rPr>
          <w:rFonts w:ascii="Arial" w:hAnsi="Arial" w:cs="Arial"/>
          <w:sz w:val="24"/>
          <w:szCs w:val="24"/>
        </w:rPr>
        <w:t xml:space="preserve"> № </w:t>
      </w:r>
      <w:r w:rsidRPr="00DD73E0">
        <w:rPr>
          <w:rFonts w:ascii="Arial" w:hAnsi="Arial" w:cs="Arial"/>
          <w:sz w:val="24"/>
          <w:szCs w:val="24"/>
        </w:rPr>
        <w:t>38</w:t>
      </w:r>
    </w:p>
    <w:p w:rsidR="0033788F" w:rsidRPr="00DD73E0" w:rsidRDefault="0033788F" w:rsidP="0033788F">
      <w:pPr>
        <w:pStyle w:val="ConsPlusNormal"/>
        <w:ind w:left="7088"/>
        <w:jc w:val="right"/>
        <w:rPr>
          <w:rFonts w:ascii="Arial" w:hAnsi="Arial" w:cs="Arial"/>
          <w:sz w:val="24"/>
          <w:szCs w:val="24"/>
        </w:rPr>
      </w:pPr>
    </w:p>
    <w:p w:rsidR="00DA5D2D" w:rsidRPr="00DD73E0" w:rsidRDefault="00DA5D2D" w:rsidP="0033788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973E6" w:rsidRPr="00DD73E0" w:rsidRDefault="00B973E6" w:rsidP="0033788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Требования к порядку разработки и принятия правовых актов</w:t>
      </w:r>
    </w:p>
    <w:p w:rsidR="00B973E6" w:rsidRPr="00DD73E0" w:rsidRDefault="00B973E6" w:rsidP="0033788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о нормировании в сфере закупок для обеспечения муниципальных нужд,</w:t>
      </w:r>
    </w:p>
    <w:p w:rsidR="0033788F" w:rsidRPr="00DD73E0" w:rsidRDefault="00B973E6" w:rsidP="0033788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 содержанию указанных актов и обеспечению их исполнения</w:t>
      </w:r>
    </w:p>
    <w:p w:rsidR="00B973E6" w:rsidRPr="00DD73E0" w:rsidRDefault="00B973E6" w:rsidP="0033788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1.Настоящий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36"/>
      <w:bookmarkEnd w:id="4"/>
      <w:r w:rsidRPr="00DD73E0">
        <w:rPr>
          <w:rFonts w:ascii="Arial" w:hAnsi="Arial" w:cs="Arial"/>
          <w:sz w:val="24"/>
          <w:szCs w:val="24"/>
        </w:rPr>
        <w:t xml:space="preserve">а) Администрации </w:t>
      </w:r>
      <w:r w:rsidR="00EF7A68" w:rsidRPr="00DD73E0">
        <w:rPr>
          <w:rFonts w:ascii="Arial" w:hAnsi="Arial" w:cs="Arial"/>
          <w:sz w:val="24"/>
          <w:szCs w:val="24"/>
        </w:rPr>
        <w:t>Сосновского сельского поселения</w:t>
      </w:r>
      <w:r w:rsidRPr="00DD73E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D73E0">
        <w:rPr>
          <w:rFonts w:ascii="Arial" w:hAnsi="Arial" w:cs="Arial"/>
          <w:sz w:val="24"/>
          <w:szCs w:val="24"/>
        </w:rPr>
        <w:t>утверждающих</w:t>
      </w:r>
      <w:proofErr w:type="gramEnd"/>
      <w:r w:rsidRPr="00DD73E0">
        <w:rPr>
          <w:rFonts w:ascii="Arial" w:hAnsi="Arial" w:cs="Arial"/>
          <w:sz w:val="24"/>
          <w:szCs w:val="24"/>
        </w:rPr>
        <w:t>:</w:t>
      </w:r>
    </w:p>
    <w:p w:rsidR="00E96324" w:rsidRPr="00DD73E0" w:rsidRDefault="00E96324" w:rsidP="00E96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правила определения нормативных затрат на обеспечение функций органов местного самоуправления муниципального образования «</w:t>
      </w:r>
      <w:r w:rsidR="00EF7A68" w:rsidRPr="00DD73E0">
        <w:rPr>
          <w:rFonts w:ascii="Arial" w:hAnsi="Arial" w:cs="Arial"/>
          <w:sz w:val="24"/>
          <w:szCs w:val="24"/>
        </w:rPr>
        <w:t>Сосновское сельское поселение</w:t>
      </w:r>
      <w:r w:rsidRPr="00DD73E0">
        <w:rPr>
          <w:rFonts w:ascii="Arial" w:hAnsi="Arial" w:cs="Arial"/>
          <w:sz w:val="24"/>
          <w:szCs w:val="24"/>
        </w:rPr>
        <w:t xml:space="preserve">», </w:t>
      </w:r>
      <w:r w:rsidRPr="00DD73E0">
        <w:rPr>
          <w:rFonts w:ascii="Arial" w:eastAsiaTheme="minorHAnsi" w:hAnsi="Arial" w:cs="Arial"/>
          <w:sz w:val="24"/>
          <w:szCs w:val="24"/>
        </w:rPr>
        <w:t>в том числе подведомственных им казенных учреждений</w:t>
      </w:r>
      <w:r w:rsidRPr="00DD73E0">
        <w:rPr>
          <w:rFonts w:ascii="Arial" w:hAnsi="Arial" w:cs="Arial"/>
          <w:sz w:val="24"/>
          <w:szCs w:val="24"/>
        </w:rPr>
        <w:t xml:space="preserve"> (далее - нормативные затраты);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38"/>
      <w:bookmarkEnd w:id="5"/>
      <w:r w:rsidRPr="00DD73E0">
        <w:rPr>
          <w:rFonts w:ascii="Arial" w:hAnsi="Arial" w:cs="Arial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муниципального образования «</w:t>
      </w:r>
      <w:r w:rsidR="00EF7A68" w:rsidRPr="00DD73E0">
        <w:rPr>
          <w:rFonts w:ascii="Arial" w:hAnsi="Arial" w:cs="Arial"/>
          <w:sz w:val="24"/>
          <w:szCs w:val="24"/>
        </w:rPr>
        <w:t>Сосновское сельское поселение</w:t>
      </w:r>
      <w:r w:rsidRPr="00DD73E0">
        <w:rPr>
          <w:rFonts w:ascii="Arial" w:hAnsi="Arial" w:cs="Arial"/>
          <w:sz w:val="24"/>
          <w:szCs w:val="24"/>
        </w:rPr>
        <w:t>» и подведомственными им организациями;</w:t>
      </w:r>
    </w:p>
    <w:p w:rsidR="00E96324" w:rsidRPr="00DD73E0" w:rsidRDefault="00B973E6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39"/>
      <w:bookmarkEnd w:id="6"/>
      <w:r w:rsidRPr="00DD73E0">
        <w:rPr>
          <w:rFonts w:ascii="Arial" w:hAnsi="Arial" w:cs="Arial"/>
          <w:sz w:val="24"/>
          <w:szCs w:val="24"/>
        </w:rPr>
        <w:t>б) Органов</w:t>
      </w:r>
      <w:r w:rsidR="00E96324" w:rsidRPr="00DD73E0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«</w:t>
      </w:r>
      <w:r w:rsidR="00EF54A3" w:rsidRPr="00DD73E0">
        <w:rPr>
          <w:rFonts w:ascii="Arial" w:hAnsi="Arial" w:cs="Arial"/>
          <w:sz w:val="24"/>
          <w:szCs w:val="24"/>
        </w:rPr>
        <w:t>Сосновское сельское поселение</w:t>
      </w:r>
      <w:r w:rsidR="00E96324" w:rsidRPr="00DD73E0">
        <w:rPr>
          <w:rFonts w:ascii="Arial" w:hAnsi="Arial" w:cs="Arial"/>
          <w:sz w:val="24"/>
          <w:szCs w:val="24"/>
        </w:rPr>
        <w:t xml:space="preserve">» </w:t>
      </w:r>
      <w:r w:rsidRPr="00DD73E0">
        <w:rPr>
          <w:rFonts w:ascii="Arial" w:hAnsi="Arial" w:cs="Arial"/>
          <w:sz w:val="24"/>
          <w:szCs w:val="24"/>
        </w:rPr>
        <w:t xml:space="preserve">и их структурных подразделений, обладающих правами юридического лица </w:t>
      </w:r>
      <w:r w:rsidR="00E96324" w:rsidRPr="00DD73E0">
        <w:rPr>
          <w:rFonts w:ascii="Arial" w:hAnsi="Arial" w:cs="Arial"/>
          <w:sz w:val="24"/>
          <w:szCs w:val="24"/>
        </w:rPr>
        <w:t>(далее - муниципальные органы), утверждающих</w:t>
      </w:r>
      <w:bookmarkStart w:id="7" w:name="P40"/>
      <w:bookmarkEnd w:id="7"/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 нормативные затраты;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организациями.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41"/>
      <w:bookmarkEnd w:id="8"/>
      <w:r w:rsidRPr="00DD73E0">
        <w:rPr>
          <w:rFonts w:ascii="Arial" w:hAnsi="Arial" w:cs="Arial"/>
          <w:sz w:val="24"/>
          <w:szCs w:val="24"/>
        </w:rPr>
        <w:t xml:space="preserve">2. Правовые акты, указанные в подпункте </w:t>
      </w:r>
      <w:r w:rsidR="0096310B" w:rsidRPr="00DD73E0">
        <w:rPr>
          <w:rFonts w:ascii="Arial" w:hAnsi="Arial" w:cs="Arial"/>
          <w:sz w:val="24"/>
          <w:szCs w:val="24"/>
        </w:rPr>
        <w:t>«</w:t>
      </w:r>
      <w:r w:rsidRPr="00DD73E0">
        <w:rPr>
          <w:rFonts w:ascii="Arial" w:hAnsi="Arial" w:cs="Arial"/>
          <w:sz w:val="24"/>
          <w:szCs w:val="24"/>
        </w:rPr>
        <w:t>а</w:t>
      </w:r>
      <w:r w:rsidR="0096310B" w:rsidRPr="00DD73E0">
        <w:rPr>
          <w:rFonts w:ascii="Arial" w:hAnsi="Arial" w:cs="Arial"/>
          <w:sz w:val="24"/>
          <w:szCs w:val="24"/>
        </w:rPr>
        <w:t>»</w:t>
      </w:r>
      <w:r w:rsidRPr="00DD73E0">
        <w:rPr>
          <w:rFonts w:ascii="Arial" w:hAnsi="Arial" w:cs="Arial"/>
          <w:sz w:val="24"/>
          <w:szCs w:val="24"/>
        </w:rPr>
        <w:t xml:space="preserve"> пункта 1 настоящих Требований, разрабатываются Администрацией </w:t>
      </w:r>
      <w:r w:rsidR="00EF54A3" w:rsidRPr="00DD73E0">
        <w:rPr>
          <w:rFonts w:ascii="Arial" w:hAnsi="Arial" w:cs="Arial"/>
          <w:sz w:val="24"/>
          <w:szCs w:val="24"/>
        </w:rPr>
        <w:t>Сосновского сельского поселения</w:t>
      </w:r>
      <w:r w:rsidRPr="00DD73E0">
        <w:rPr>
          <w:rFonts w:ascii="Arial" w:hAnsi="Arial" w:cs="Arial"/>
          <w:sz w:val="24"/>
          <w:szCs w:val="24"/>
        </w:rPr>
        <w:t xml:space="preserve"> в форме проектов постановлений Администрации </w:t>
      </w:r>
      <w:r w:rsidR="00EF54A3" w:rsidRPr="00DD73E0">
        <w:rPr>
          <w:rFonts w:ascii="Arial" w:hAnsi="Arial" w:cs="Arial"/>
          <w:sz w:val="24"/>
          <w:szCs w:val="24"/>
        </w:rPr>
        <w:t>Сосновского сельского поселения</w:t>
      </w:r>
      <w:r w:rsidRPr="00DD73E0">
        <w:rPr>
          <w:rFonts w:ascii="Arial" w:hAnsi="Arial" w:cs="Arial"/>
          <w:sz w:val="24"/>
          <w:szCs w:val="24"/>
        </w:rPr>
        <w:t xml:space="preserve">. </w:t>
      </w:r>
      <w:bookmarkStart w:id="9" w:name="P43"/>
      <w:bookmarkEnd w:id="9"/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3. Правовые акты, указанные в подпункте </w:t>
      </w:r>
      <w:r w:rsidR="0096310B" w:rsidRPr="00DD73E0">
        <w:rPr>
          <w:rFonts w:ascii="Arial" w:hAnsi="Arial" w:cs="Arial"/>
          <w:sz w:val="24"/>
          <w:szCs w:val="24"/>
        </w:rPr>
        <w:t>«</w:t>
      </w:r>
      <w:r w:rsidRPr="00DD73E0">
        <w:rPr>
          <w:rFonts w:ascii="Arial" w:hAnsi="Arial" w:cs="Arial"/>
          <w:sz w:val="24"/>
          <w:szCs w:val="24"/>
        </w:rPr>
        <w:t>б</w:t>
      </w:r>
      <w:r w:rsidR="0096310B" w:rsidRPr="00DD73E0">
        <w:rPr>
          <w:rFonts w:ascii="Arial" w:hAnsi="Arial" w:cs="Arial"/>
          <w:sz w:val="24"/>
          <w:szCs w:val="24"/>
        </w:rPr>
        <w:t>»</w:t>
      </w:r>
      <w:r w:rsidRPr="00DD73E0">
        <w:rPr>
          <w:rFonts w:ascii="Arial" w:hAnsi="Arial" w:cs="Arial"/>
          <w:sz w:val="24"/>
          <w:szCs w:val="24"/>
        </w:rPr>
        <w:t xml:space="preserve"> пункта 1 настоящих Требований принимаются муниципальными органами в отношении себя и подведомственных им организаций, в том числе нормативы количества и (или) нормативы цены товаров, работ, услуг.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46"/>
      <w:bookmarkEnd w:id="10"/>
      <w:r w:rsidRPr="00DD73E0">
        <w:rPr>
          <w:rFonts w:ascii="Arial" w:hAnsi="Arial" w:cs="Arial"/>
          <w:sz w:val="24"/>
          <w:szCs w:val="24"/>
        </w:rPr>
        <w:t xml:space="preserve">5. Срок проведения обсуждения в целях общественного контроля </w:t>
      </w:r>
      <w:r w:rsidRPr="00DD73E0">
        <w:rPr>
          <w:rFonts w:ascii="Arial" w:hAnsi="Arial" w:cs="Arial"/>
          <w:sz w:val="24"/>
          <w:szCs w:val="24"/>
        </w:rPr>
        <w:lastRenderedPageBreak/>
        <w:t>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7. Муниципальные органы не позднее 3 рабочих дней со дня принятия правовых актов, указанных в пункте 1 настоящих Требований,  со дня рассмотрения предложений общественных объединений, юридических и физических лиц размещают эти </w:t>
      </w:r>
      <w:r w:rsidR="00B973E6" w:rsidRPr="00DD73E0">
        <w:rPr>
          <w:rFonts w:ascii="Arial" w:hAnsi="Arial" w:cs="Arial"/>
          <w:sz w:val="24"/>
          <w:szCs w:val="24"/>
        </w:rPr>
        <w:t xml:space="preserve">акты, </w:t>
      </w:r>
      <w:r w:rsidRPr="00DD73E0">
        <w:rPr>
          <w:rFonts w:ascii="Arial" w:hAnsi="Arial" w:cs="Arial"/>
          <w:sz w:val="24"/>
          <w:szCs w:val="24"/>
        </w:rPr>
        <w:t>предложения и ответы на них в установленном порядке в единой информационной системе в сфере закупок.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8. По результатам обсуждения в целях общественного контроля проектов правовых 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9. Муниципальные органы до 1 июня </w:t>
      </w:r>
      <w:r w:rsidR="00B973E6" w:rsidRPr="00DD73E0">
        <w:rPr>
          <w:rFonts w:ascii="Arial" w:hAnsi="Arial" w:cs="Arial"/>
          <w:sz w:val="24"/>
          <w:szCs w:val="24"/>
        </w:rPr>
        <w:t>2016 года</w:t>
      </w:r>
      <w:r w:rsidRPr="00DD73E0">
        <w:rPr>
          <w:rFonts w:ascii="Arial" w:hAnsi="Arial" w:cs="Arial"/>
          <w:sz w:val="24"/>
          <w:szCs w:val="24"/>
        </w:rPr>
        <w:t xml:space="preserve"> принимают правовые акты, указа</w:t>
      </w:r>
      <w:r w:rsidR="00EB25A3" w:rsidRPr="00DD73E0">
        <w:rPr>
          <w:rFonts w:ascii="Arial" w:hAnsi="Arial" w:cs="Arial"/>
          <w:sz w:val="24"/>
          <w:szCs w:val="24"/>
        </w:rPr>
        <w:t>нные в абзаце втором подпункта «</w:t>
      </w:r>
      <w:r w:rsidRPr="00DD73E0">
        <w:rPr>
          <w:rFonts w:ascii="Arial" w:hAnsi="Arial" w:cs="Arial"/>
          <w:sz w:val="24"/>
          <w:szCs w:val="24"/>
        </w:rPr>
        <w:t>б</w:t>
      </w:r>
      <w:r w:rsidR="00EB25A3" w:rsidRPr="00DD73E0">
        <w:rPr>
          <w:rFonts w:ascii="Arial" w:hAnsi="Arial" w:cs="Arial"/>
          <w:sz w:val="24"/>
          <w:szCs w:val="24"/>
        </w:rPr>
        <w:t>»</w:t>
      </w:r>
      <w:r w:rsidRPr="00DD73E0">
        <w:rPr>
          <w:rFonts w:ascii="Arial" w:hAnsi="Arial" w:cs="Arial"/>
          <w:sz w:val="24"/>
          <w:szCs w:val="24"/>
        </w:rPr>
        <w:t xml:space="preserve"> пункта 1 настоящих Требований.</w:t>
      </w:r>
    </w:p>
    <w:p w:rsidR="00E96324" w:rsidRPr="00DD73E0" w:rsidRDefault="00E96324" w:rsidP="00E96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D73E0">
        <w:rPr>
          <w:rFonts w:ascii="Arial" w:hAnsi="Arial" w:cs="Arial"/>
          <w:sz w:val="24"/>
          <w:szCs w:val="24"/>
        </w:rPr>
        <w:t xml:space="preserve">10. Правовые акты, предусмотренные подпунктом </w:t>
      </w:r>
      <w:r w:rsidR="0096310B" w:rsidRPr="00DD73E0">
        <w:rPr>
          <w:rFonts w:ascii="Arial" w:hAnsi="Arial" w:cs="Arial"/>
          <w:sz w:val="24"/>
          <w:szCs w:val="24"/>
        </w:rPr>
        <w:t>«</w:t>
      </w:r>
      <w:r w:rsidRPr="00DD73E0">
        <w:rPr>
          <w:rFonts w:ascii="Arial" w:hAnsi="Arial" w:cs="Arial"/>
          <w:sz w:val="24"/>
          <w:szCs w:val="24"/>
        </w:rPr>
        <w:t>б</w:t>
      </w:r>
      <w:r w:rsidR="0096310B" w:rsidRPr="00DD73E0">
        <w:rPr>
          <w:rFonts w:ascii="Arial" w:hAnsi="Arial" w:cs="Arial"/>
          <w:sz w:val="24"/>
          <w:szCs w:val="24"/>
        </w:rPr>
        <w:t>»</w:t>
      </w:r>
      <w:r w:rsidRPr="00DD73E0">
        <w:rPr>
          <w:rFonts w:ascii="Arial" w:hAnsi="Arial" w:cs="Arial"/>
          <w:sz w:val="24"/>
          <w:szCs w:val="24"/>
        </w:rPr>
        <w:t xml:space="preserve"> пункта 1 настоящих Требований, пересматриваются муниципальными органами при необходимости. Пересмотр указанных правовых актов осуществляется </w:t>
      </w:r>
      <w:r w:rsidRPr="00DD73E0">
        <w:rPr>
          <w:rFonts w:ascii="Arial" w:hAnsi="Arial" w:cs="Arial"/>
          <w:sz w:val="24"/>
          <w:szCs w:val="24"/>
          <w:lang w:eastAsia="ru-RU"/>
        </w:rPr>
        <w:t xml:space="preserve">не позднее срока, установленного пунктом 9 настоящего </w:t>
      </w:r>
      <w:r w:rsidRPr="00DD73E0">
        <w:rPr>
          <w:rFonts w:ascii="Arial" w:hAnsi="Arial" w:cs="Arial"/>
          <w:sz w:val="24"/>
          <w:szCs w:val="24"/>
        </w:rPr>
        <w:t>Требования.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Внесение изменений в правовые акты, указанные в пункте 1 настоящих Требований, </w:t>
      </w:r>
      <w:r w:rsidR="00B973E6" w:rsidRPr="00DD73E0">
        <w:rPr>
          <w:rFonts w:ascii="Arial" w:hAnsi="Arial" w:cs="Arial"/>
          <w:sz w:val="24"/>
          <w:szCs w:val="24"/>
        </w:rPr>
        <w:t xml:space="preserve">осуществляется </w:t>
      </w:r>
      <w:r w:rsidRPr="00DD73E0">
        <w:rPr>
          <w:rFonts w:ascii="Arial" w:hAnsi="Arial" w:cs="Arial"/>
          <w:sz w:val="24"/>
          <w:szCs w:val="24"/>
        </w:rPr>
        <w:t>в следующих случаях: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- изменение нормативов количества и (или) цены товаров, работ, услуг;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D73E0">
        <w:rPr>
          <w:rFonts w:ascii="Arial" w:hAnsi="Arial" w:cs="Arial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- приведение правовых актов в соответствие с действующим законодательством Российской Федерации. 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12. Постановление Администрации </w:t>
      </w:r>
      <w:r w:rsidR="00EF54A3" w:rsidRPr="00DD73E0">
        <w:rPr>
          <w:rFonts w:ascii="Arial" w:hAnsi="Arial" w:cs="Arial"/>
          <w:sz w:val="24"/>
          <w:szCs w:val="24"/>
        </w:rPr>
        <w:t>Сосновского сельского поселения</w:t>
      </w:r>
      <w:r w:rsidRPr="00DD73E0">
        <w:rPr>
          <w:rFonts w:ascii="Arial" w:hAnsi="Arial" w:cs="Arial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D73E0">
        <w:rPr>
          <w:rFonts w:ascii="Arial" w:hAnsi="Arial" w:cs="Arial"/>
          <w:sz w:val="24"/>
          <w:szCs w:val="24"/>
        </w:rPr>
        <w:t xml:space="preserve"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EF54A3" w:rsidRPr="00DD73E0">
        <w:rPr>
          <w:rFonts w:ascii="Arial" w:hAnsi="Arial" w:cs="Arial"/>
          <w:sz w:val="24"/>
          <w:szCs w:val="24"/>
        </w:rPr>
        <w:t xml:space="preserve">Сосновского сельского поселения </w:t>
      </w:r>
      <w:r w:rsidRPr="00DD73E0">
        <w:rPr>
          <w:rFonts w:ascii="Arial" w:hAnsi="Arial" w:cs="Arial"/>
          <w:sz w:val="24"/>
          <w:szCs w:val="24"/>
        </w:rPr>
        <w:t>перечень отдельных видов товаров, работ, услуг;</w:t>
      </w:r>
      <w:proofErr w:type="gramEnd"/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 для включения в ведомственный перечень;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в) форму ведомственного перечня.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13. Постановление Администрации </w:t>
      </w:r>
      <w:r w:rsidR="00AD3AD7" w:rsidRPr="00DD73E0">
        <w:rPr>
          <w:rFonts w:ascii="Arial" w:hAnsi="Arial" w:cs="Arial"/>
          <w:sz w:val="24"/>
          <w:szCs w:val="24"/>
        </w:rPr>
        <w:t>Сосновского сельского поселения</w:t>
      </w:r>
      <w:r w:rsidRPr="00DD73E0">
        <w:rPr>
          <w:rFonts w:ascii="Arial" w:hAnsi="Arial" w:cs="Arial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а) порядок расчета нормативных затрат, в том числе формулы расчета;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AD3AD7" w:rsidRPr="00DD73E0">
        <w:rPr>
          <w:rFonts w:ascii="Arial" w:hAnsi="Arial" w:cs="Arial"/>
          <w:sz w:val="24"/>
          <w:szCs w:val="24"/>
        </w:rPr>
        <w:t>Сосновского сельского поселения</w:t>
      </w:r>
      <w:r w:rsidRPr="00DD73E0">
        <w:rPr>
          <w:rFonts w:ascii="Arial" w:hAnsi="Arial" w:cs="Arial"/>
          <w:sz w:val="24"/>
          <w:szCs w:val="24"/>
        </w:rPr>
        <w:t>;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lastRenderedPageBreak/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14.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 должны содержать следующие сведения: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DD73E0">
        <w:rPr>
          <w:rFonts w:ascii="Arial" w:hAnsi="Arial" w:cs="Arial"/>
          <w:sz w:val="24"/>
          <w:szCs w:val="24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16. Правовые а</w:t>
      </w:r>
      <w:bookmarkStart w:id="11" w:name="_GoBack"/>
      <w:bookmarkEnd w:id="11"/>
      <w:r w:rsidRPr="00DD73E0">
        <w:rPr>
          <w:rFonts w:ascii="Arial" w:hAnsi="Arial" w:cs="Arial"/>
          <w:sz w:val="24"/>
          <w:szCs w:val="24"/>
        </w:rPr>
        <w:t>кты муниципальных органов, утверждающие нормативные затраты, должны определять: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17.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учреждений.</w:t>
      </w:r>
    </w:p>
    <w:p w:rsidR="00E96324" w:rsidRPr="00DD73E0" w:rsidRDefault="00E96324" w:rsidP="00E963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B5D81" w:rsidRPr="00DD73E0" w:rsidRDefault="002825DA" w:rsidP="002825DA">
      <w:pPr>
        <w:spacing w:after="0" w:line="240" w:lineRule="auto"/>
        <w:ind w:right="-28"/>
        <w:rPr>
          <w:rFonts w:ascii="Arial" w:hAnsi="Arial" w:cs="Arial"/>
          <w:sz w:val="24"/>
          <w:szCs w:val="24"/>
        </w:rPr>
      </w:pPr>
      <w:r w:rsidRPr="00DD73E0">
        <w:rPr>
          <w:rFonts w:ascii="Arial" w:hAnsi="Arial" w:cs="Arial"/>
          <w:sz w:val="24"/>
          <w:szCs w:val="24"/>
        </w:rPr>
        <w:t xml:space="preserve"> </w:t>
      </w:r>
    </w:p>
    <w:p w:rsidR="0033788F" w:rsidRPr="00DD73E0" w:rsidRDefault="0033788F" w:rsidP="008E4B75">
      <w:pPr>
        <w:pStyle w:val="ConsPlusNormal"/>
        <w:rPr>
          <w:rFonts w:ascii="Arial" w:hAnsi="Arial" w:cs="Arial"/>
          <w:sz w:val="24"/>
          <w:szCs w:val="24"/>
        </w:rPr>
      </w:pPr>
    </w:p>
    <w:sectPr w:rsidR="0033788F" w:rsidRPr="00DD73E0" w:rsidSect="000A3B55">
      <w:pgSz w:w="11905" w:h="16838"/>
      <w:pgMar w:top="0" w:right="851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F9E"/>
    <w:rsid w:val="00020372"/>
    <w:rsid w:val="000203BF"/>
    <w:rsid w:val="00023B22"/>
    <w:rsid w:val="00024440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534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3B55"/>
    <w:rsid w:val="000A6301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4AC7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257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268"/>
    <w:rsid w:val="000F295F"/>
    <w:rsid w:val="000F3A8B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28F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69EA"/>
    <w:rsid w:val="00157320"/>
    <w:rsid w:val="00157608"/>
    <w:rsid w:val="0015764A"/>
    <w:rsid w:val="001627F1"/>
    <w:rsid w:val="00166666"/>
    <w:rsid w:val="00167DAB"/>
    <w:rsid w:val="00170B0D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1CD"/>
    <w:rsid w:val="0018282C"/>
    <w:rsid w:val="0018518E"/>
    <w:rsid w:val="0018588F"/>
    <w:rsid w:val="00185E68"/>
    <w:rsid w:val="00186D1B"/>
    <w:rsid w:val="00187D96"/>
    <w:rsid w:val="00190378"/>
    <w:rsid w:val="001906E8"/>
    <w:rsid w:val="001914CD"/>
    <w:rsid w:val="00193131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05E"/>
    <w:rsid w:val="00205716"/>
    <w:rsid w:val="00205A0A"/>
    <w:rsid w:val="00205D7E"/>
    <w:rsid w:val="002062AB"/>
    <w:rsid w:val="00206A81"/>
    <w:rsid w:val="00207628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361"/>
    <w:rsid w:val="00231434"/>
    <w:rsid w:val="0023168E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2B1"/>
    <w:rsid w:val="002733A9"/>
    <w:rsid w:val="00275C5E"/>
    <w:rsid w:val="00276611"/>
    <w:rsid w:val="00276637"/>
    <w:rsid w:val="00277B95"/>
    <w:rsid w:val="00280058"/>
    <w:rsid w:val="00280369"/>
    <w:rsid w:val="00280626"/>
    <w:rsid w:val="002825DA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3C53"/>
    <w:rsid w:val="002C4030"/>
    <w:rsid w:val="002C550D"/>
    <w:rsid w:val="002C5584"/>
    <w:rsid w:val="002D2192"/>
    <w:rsid w:val="002D2C26"/>
    <w:rsid w:val="002D4782"/>
    <w:rsid w:val="002D4DD1"/>
    <w:rsid w:val="002D594F"/>
    <w:rsid w:val="002D5F60"/>
    <w:rsid w:val="002D6EC7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0F89"/>
    <w:rsid w:val="0033135B"/>
    <w:rsid w:val="0033158B"/>
    <w:rsid w:val="00331B36"/>
    <w:rsid w:val="003325D7"/>
    <w:rsid w:val="00332BFA"/>
    <w:rsid w:val="00333A18"/>
    <w:rsid w:val="003376BF"/>
    <w:rsid w:val="0033788F"/>
    <w:rsid w:val="003379DA"/>
    <w:rsid w:val="00340845"/>
    <w:rsid w:val="003414F6"/>
    <w:rsid w:val="003421FB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557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71A6"/>
    <w:rsid w:val="003676D8"/>
    <w:rsid w:val="00370041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4C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0C34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3F6D04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6970"/>
    <w:rsid w:val="00417072"/>
    <w:rsid w:val="00417C9E"/>
    <w:rsid w:val="0042156F"/>
    <w:rsid w:val="00421803"/>
    <w:rsid w:val="004228F9"/>
    <w:rsid w:val="00422A0B"/>
    <w:rsid w:val="00422AE1"/>
    <w:rsid w:val="004230B0"/>
    <w:rsid w:val="00430D13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D3E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0E44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1C6B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A7A3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4844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28B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0743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6FB1"/>
    <w:rsid w:val="00597372"/>
    <w:rsid w:val="005A13AC"/>
    <w:rsid w:val="005A19B9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2A6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67E"/>
    <w:rsid w:val="005E6783"/>
    <w:rsid w:val="005E786E"/>
    <w:rsid w:val="005F1375"/>
    <w:rsid w:val="005F1B0F"/>
    <w:rsid w:val="005F4008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2EE7"/>
    <w:rsid w:val="00615B81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0EB6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3E9"/>
    <w:rsid w:val="00682CBA"/>
    <w:rsid w:val="00682D9A"/>
    <w:rsid w:val="00683432"/>
    <w:rsid w:val="00684EDD"/>
    <w:rsid w:val="00686BB2"/>
    <w:rsid w:val="00686F71"/>
    <w:rsid w:val="00687101"/>
    <w:rsid w:val="006879BB"/>
    <w:rsid w:val="00690B5B"/>
    <w:rsid w:val="0069196E"/>
    <w:rsid w:val="00691F90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D8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0B2B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1BA2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64E1"/>
    <w:rsid w:val="007779D0"/>
    <w:rsid w:val="00777DAB"/>
    <w:rsid w:val="0078048A"/>
    <w:rsid w:val="00781466"/>
    <w:rsid w:val="00781B5D"/>
    <w:rsid w:val="007824D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2FFD"/>
    <w:rsid w:val="00794781"/>
    <w:rsid w:val="00794BD9"/>
    <w:rsid w:val="00796677"/>
    <w:rsid w:val="00797A99"/>
    <w:rsid w:val="007A0F0F"/>
    <w:rsid w:val="007A1158"/>
    <w:rsid w:val="007A1836"/>
    <w:rsid w:val="007A5638"/>
    <w:rsid w:val="007A6C7B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89E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E6C29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5ACE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559B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9A5"/>
    <w:rsid w:val="00892EB7"/>
    <w:rsid w:val="00895721"/>
    <w:rsid w:val="00897072"/>
    <w:rsid w:val="008978C5"/>
    <w:rsid w:val="008A02A7"/>
    <w:rsid w:val="008A1880"/>
    <w:rsid w:val="008A2353"/>
    <w:rsid w:val="008A2E41"/>
    <w:rsid w:val="008A2FC0"/>
    <w:rsid w:val="008A334C"/>
    <w:rsid w:val="008A4057"/>
    <w:rsid w:val="008A4E2A"/>
    <w:rsid w:val="008A6728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4B75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1BB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1CE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10B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CE1"/>
    <w:rsid w:val="009B1DDB"/>
    <w:rsid w:val="009B22DA"/>
    <w:rsid w:val="009B2DD6"/>
    <w:rsid w:val="009B3674"/>
    <w:rsid w:val="009B415D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235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0663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AD7"/>
    <w:rsid w:val="00AD3B4B"/>
    <w:rsid w:val="00AD3DA4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347B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0B65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7F7"/>
    <w:rsid w:val="00B40685"/>
    <w:rsid w:val="00B41BB0"/>
    <w:rsid w:val="00B4253F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1965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246"/>
    <w:rsid w:val="00B93D1C"/>
    <w:rsid w:val="00B94367"/>
    <w:rsid w:val="00B95155"/>
    <w:rsid w:val="00B96417"/>
    <w:rsid w:val="00B973E6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FEB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401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BF6C93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1F31"/>
    <w:rsid w:val="00C22339"/>
    <w:rsid w:val="00C2345A"/>
    <w:rsid w:val="00C234B7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445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2ABE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485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65C9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913"/>
    <w:rsid w:val="00DA3B19"/>
    <w:rsid w:val="00DA3CDC"/>
    <w:rsid w:val="00DA3D12"/>
    <w:rsid w:val="00DA5636"/>
    <w:rsid w:val="00DA5AD5"/>
    <w:rsid w:val="00DA5D2D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3E0"/>
    <w:rsid w:val="00DD7EC5"/>
    <w:rsid w:val="00DE098C"/>
    <w:rsid w:val="00DE0CB8"/>
    <w:rsid w:val="00DE238C"/>
    <w:rsid w:val="00DE27DC"/>
    <w:rsid w:val="00DE2BCA"/>
    <w:rsid w:val="00DE4D02"/>
    <w:rsid w:val="00DE52EC"/>
    <w:rsid w:val="00DE59EE"/>
    <w:rsid w:val="00DE6590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56E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6D5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324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5A3"/>
    <w:rsid w:val="00EB2C2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4A3"/>
    <w:rsid w:val="00EF5656"/>
    <w:rsid w:val="00EF6330"/>
    <w:rsid w:val="00EF79EE"/>
    <w:rsid w:val="00EF7A68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3402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834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EEEB-5E71-40B1-9BF9-2ACED33F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12</cp:revision>
  <cp:lastPrinted>2018-12-28T05:57:00Z</cp:lastPrinted>
  <dcterms:created xsi:type="dcterms:W3CDTF">2018-10-11T03:18:00Z</dcterms:created>
  <dcterms:modified xsi:type="dcterms:W3CDTF">2019-01-09T02:54:00Z</dcterms:modified>
</cp:coreProperties>
</file>