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2D" w:rsidRDefault="00C4042D" w:rsidP="00C4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42D" w:rsidRDefault="00C4042D" w:rsidP="00C4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«Сосновское сельское поселение»</w:t>
      </w:r>
    </w:p>
    <w:p w:rsidR="00C4042D" w:rsidRDefault="00C4042D" w:rsidP="00C404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4042D" w:rsidRDefault="00C4042D" w:rsidP="00C4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C4042D" w:rsidRDefault="00C4042D" w:rsidP="00C4042D">
      <w:pPr>
        <w:jc w:val="center"/>
        <w:rPr>
          <w:b/>
          <w:sz w:val="28"/>
          <w:szCs w:val="28"/>
        </w:rPr>
      </w:pPr>
    </w:p>
    <w:p w:rsidR="00C4042D" w:rsidRDefault="00C4042D" w:rsidP="00C4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«АДМИНИСТРАЦИЯ СОСНОВСКОГО СЕЛЬСКОГО ПОСЕЛЕНИЯ»</w:t>
      </w:r>
    </w:p>
    <w:p w:rsidR="00C4042D" w:rsidRDefault="00C4042D" w:rsidP="00C4042D">
      <w:pPr>
        <w:jc w:val="center"/>
        <w:rPr>
          <w:b/>
          <w:sz w:val="28"/>
          <w:szCs w:val="28"/>
        </w:rPr>
      </w:pPr>
    </w:p>
    <w:p w:rsidR="009E6EC4" w:rsidRDefault="00C4042D" w:rsidP="00C4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42D" w:rsidRDefault="00322881" w:rsidP="00C40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03.03</w:t>
      </w:r>
      <w:r w:rsidR="00C4042D">
        <w:rPr>
          <w:b/>
          <w:sz w:val="28"/>
          <w:szCs w:val="28"/>
        </w:rPr>
        <w:t xml:space="preserve">.2014г                                                                                                      № </w:t>
      </w:r>
      <w:r>
        <w:rPr>
          <w:b/>
          <w:sz w:val="28"/>
          <w:szCs w:val="28"/>
        </w:rPr>
        <w:t>15</w:t>
      </w:r>
    </w:p>
    <w:p w:rsidR="00C4042D" w:rsidRDefault="00C4042D" w:rsidP="00C4042D">
      <w:pPr>
        <w:rPr>
          <w:b/>
        </w:rPr>
      </w:pPr>
    </w:p>
    <w:p w:rsidR="00C4042D" w:rsidRDefault="00C4042D" w:rsidP="00C4042D">
      <w:r w:rsidRPr="00C4042D">
        <w:t xml:space="preserve">О внесении </w:t>
      </w:r>
      <w:r>
        <w:t xml:space="preserve"> изменений  в Постановление</w:t>
      </w:r>
    </w:p>
    <w:p w:rsidR="00C4042D" w:rsidRDefault="00C4042D" w:rsidP="00C4042D">
      <w:r>
        <w:t>№12 от 12.05.2010г. «Об утверждении</w:t>
      </w:r>
    </w:p>
    <w:p w:rsidR="00C4042D" w:rsidRDefault="00C4042D" w:rsidP="00C4042D">
      <w:r>
        <w:t>Положения об оплате труда  работников</w:t>
      </w:r>
    </w:p>
    <w:p w:rsidR="00C4042D" w:rsidRDefault="00C4042D" w:rsidP="00C4042D">
      <w:r>
        <w:t>МУ «Сосновский центр культуры»</w:t>
      </w:r>
    </w:p>
    <w:p w:rsidR="00C4042D" w:rsidRDefault="00C4042D" w:rsidP="00C4042D"/>
    <w:p w:rsidR="00C4042D" w:rsidRDefault="00C4042D" w:rsidP="00C4042D">
      <w:r>
        <w:t xml:space="preserve">В соответствии  с Постановлением  Администрации Томской области от 08 мая 2013года №193а «О внесении изменений в  </w:t>
      </w:r>
      <w:r w:rsidR="009104DA">
        <w:t>Постановление  Администрации То</w:t>
      </w:r>
      <w:r>
        <w:t>мс</w:t>
      </w:r>
      <w:bookmarkStart w:id="0" w:name="_GoBack"/>
      <w:bookmarkEnd w:id="0"/>
      <w:r>
        <w:t>кой области от 04.12.2009 №192А», в целях совершенствования  системы оплаты труда,  работников МКУК «Сосно</w:t>
      </w:r>
      <w:r w:rsidR="00A3497F">
        <w:t>вский центр культуры»</w:t>
      </w:r>
      <w:r w:rsidR="00A3497F">
        <w:br/>
        <w:t>ПОСТАНОВЛ</w:t>
      </w:r>
      <w:r>
        <w:t>ЯЮ:</w:t>
      </w:r>
    </w:p>
    <w:p w:rsidR="00C4042D" w:rsidRDefault="00C4042D" w:rsidP="009104DA">
      <w:pPr>
        <w:pStyle w:val="a3"/>
        <w:numPr>
          <w:ilvl w:val="0"/>
          <w:numId w:val="1"/>
        </w:numPr>
      </w:pPr>
      <w:r>
        <w:t>Внести в постановление №12 от 12.05.2010г. «Об утверждении Положения об оплате труда  работников М</w:t>
      </w:r>
      <w:r w:rsidR="00A819BC">
        <w:t>К</w:t>
      </w:r>
      <w:r>
        <w:t>У</w:t>
      </w:r>
      <w:r w:rsidR="00A819BC">
        <w:t>К</w:t>
      </w:r>
      <w:r>
        <w:t xml:space="preserve"> «Сосновский центр культуры»  </w:t>
      </w:r>
      <w:r w:rsidR="00A3497F">
        <w:t xml:space="preserve">следующие </w:t>
      </w:r>
      <w:r w:rsidR="009104DA">
        <w:t xml:space="preserve"> </w:t>
      </w:r>
      <w:r w:rsidR="00A3497F">
        <w:t>изменения</w:t>
      </w:r>
      <w:proofErr w:type="gramStart"/>
      <w:r w:rsidR="009104DA">
        <w:t>:</w:t>
      </w:r>
      <w:r>
        <w:t xml:space="preserve">: </w:t>
      </w:r>
      <w:proofErr w:type="gramEnd"/>
    </w:p>
    <w:p w:rsidR="00C4042D" w:rsidRDefault="00A3497F" w:rsidP="00C4042D">
      <w:r>
        <w:t>-</w:t>
      </w:r>
      <w:r w:rsidR="00C4042D">
        <w:t>В Положение</w:t>
      </w:r>
      <w:r>
        <w:t xml:space="preserve"> </w:t>
      </w:r>
      <w:r w:rsidRPr="00A3497F">
        <w:t xml:space="preserve"> </w:t>
      </w:r>
      <w:r>
        <w:t xml:space="preserve">Положения об оплате труда  работников МКУК «Сосновский центр культуры»  </w:t>
      </w:r>
      <w:r w:rsidR="00C4042D">
        <w:t>с</w:t>
      </w:r>
      <w:r w:rsidR="009104DA">
        <w:t>т.4 п.20.</w:t>
      </w:r>
      <w:r>
        <w:t xml:space="preserve">дполнить абзац следующего содержания: «Ежемесячная персональная надбавка стимулирующего характера  в размере </w:t>
      </w:r>
      <w:r w:rsidR="009104DA">
        <w:t xml:space="preserve"> </w:t>
      </w:r>
      <w:r w:rsidR="009104DA" w:rsidRPr="009104DA">
        <w:rPr>
          <w:b/>
        </w:rPr>
        <w:t>не менее 60 процентов  от должностного оклада</w:t>
      </w:r>
      <w:r w:rsidR="009104DA">
        <w:t xml:space="preserve"> и не могут превышать 5000 рублей.</w:t>
      </w:r>
    </w:p>
    <w:p w:rsidR="009104DA" w:rsidRDefault="009104DA" w:rsidP="00C4042D">
      <w:r>
        <w:t>2  Настоящее Постановление  распространяется  на правоот</w:t>
      </w:r>
      <w:r w:rsidR="00A931D2">
        <w:t>ношения</w:t>
      </w:r>
      <w:proofErr w:type="gramStart"/>
      <w:r w:rsidR="00A931D2">
        <w:t xml:space="preserve"> </w:t>
      </w:r>
      <w:r>
        <w:t>,</w:t>
      </w:r>
      <w:proofErr w:type="gramEnd"/>
      <w:r>
        <w:t xml:space="preserve"> возникшие с </w:t>
      </w:r>
      <w:r w:rsidR="00A931D2">
        <w:t>1 января 2014года.</w:t>
      </w:r>
      <w:r>
        <w:t xml:space="preserve"> </w:t>
      </w:r>
    </w:p>
    <w:p w:rsidR="00A931D2" w:rsidRDefault="00A931D2" w:rsidP="00A931D2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A931D2" w:rsidRDefault="00A931D2" w:rsidP="00A931D2"/>
    <w:p w:rsidR="00A931D2" w:rsidRDefault="00A931D2" w:rsidP="00A931D2"/>
    <w:p w:rsidR="00A931D2" w:rsidRDefault="00A931D2" w:rsidP="00A931D2">
      <w:r>
        <w:t>Глава Сосновского сельского поселения:                              Б.Л.Гришаев.</w:t>
      </w:r>
    </w:p>
    <w:p w:rsidR="00A931D2" w:rsidRDefault="00A931D2" w:rsidP="00A931D2"/>
    <w:p w:rsidR="00A931D2" w:rsidRDefault="00A931D2" w:rsidP="00A931D2"/>
    <w:p w:rsidR="009104DA" w:rsidRPr="00C4042D" w:rsidRDefault="009104DA" w:rsidP="00C4042D"/>
    <w:sectPr w:rsidR="009104DA" w:rsidRPr="00C4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421"/>
    <w:multiLevelType w:val="hybridMultilevel"/>
    <w:tmpl w:val="AE4C3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073A"/>
    <w:multiLevelType w:val="hybridMultilevel"/>
    <w:tmpl w:val="53B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D"/>
    <w:rsid w:val="001766BB"/>
    <w:rsid w:val="00183270"/>
    <w:rsid w:val="00306353"/>
    <w:rsid w:val="00322881"/>
    <w:rsid w:val="004C4CD9"/>
    <w:rsid w:val="005F7364"/>
    <w:rsid w:val="00686189"/>
    <w:rsid w:val="006B5257"/>
    <w:rsid w:val="00744B50"/>
    <w:rsid w:val="007F4B42"/>
    <w:rsid w:val="00800046"/>
    <w:rsid w:val="008211C7"/>
    <w:rsid w:val="008B1E9E"/>
    <w:rsid w:val="009104DA"/>
    <w:rsid w:val="009747B5"/>
    <w:rsid w:val="009E6EC4"/>
    <w:rsid w:val="00A3497F"/>
    <w:rsid w:val="00A819BC"/>
    <w:rsid w:val="00A931D2"/>
    <w:rsid w:val="00C11A77"/>
    <w:rsid w:val="00C210C5"/>
    <w:rsid w:val="00C4042D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2014-03-14T13:13:00Z</cp:lastPrinted>
  <dcterms:created xsi:type="dcterms:W3CDTF">2014-02-28T07:09:00Z</dcterms:created>
  <dcterms:modified xsi:type="dcterms:W3CDTF">2014-04-01T07:03:00Z</dcterms:modified>
</cp:coreProperties>
</file>