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0B" w:rsidRDefault="0045170B" w:rsidP="0045170B">
      <w:pPr>
        <w:pStyle w:val="a3"/>
        <w:jc w:val="center"/>
        <w:rPr>
          <w:szCs w:val="24"/>
        </w:rPr>
      </w:pPr>
      <w:r>
        <w:rPr>
          <w:szCs w:val="24"/>
        </w:rPr>
        <w:t>ТОМСКАЯ ОБЛАСТЬ</w:t>
      </w:r>
    </w:p>
    <w:p w:rsidR="0045170B" w:rsidRDefault="0045170B" w:rsidP="0045170B">
      <w:pPr>
        <w:pStyle w:val="a3"/>
        <w:jc w:val="center"/>
        <w:rPr>
          <w:szCs w:val="24"/>
        </w:rPr>
      </w:pPr>
      <w:r>
        <w:rPr>
          <w:szCs w:val="24"/>
        </w:rPr>
        <w:t>КАРГАСОКСКИЙ РАЙОН</w:t>
      </w:r>
    </w:p>
    <w:p w:rsidR="0045170B" w:rsidRDefault="00952D48" w:rsidP="0045170B">
      <w:pPr>
        <w:pStyle w:val="a3"/>
        <w:jc w:val="center"/>
        <w:rPr>
          <w:szCs w:val="24"/>
        </w:rPr>
      </w:pPr>
      <w:r>
        <w:rPr>
          <w:szCs w:val="24"/>
        </w:rPr>
        <w:t>МКУ «АДМИНИСТРАЦИЯ СОСН</w:t>
      </w:r>
      <w:r w:rsidR="0045170B">
        <w:rPr>
          <w:szCs w:val="24"/>
        </w:rPr>
        <w:t>О</w:t>
      </w:r>
      <w:r>
        <w:rPr>
          <w:szCs w:val="24"/>
        </w:rPr>
        <w:t>В</w:t>
      </w:r>
      <w:r w:rsidR="0045170B">
        <w:rPr>
          <w:szCs w:val="24"/>
        </w:rPr>
        <w:t>СКОГО СЕЛЬСКОГО ПОСЕЛЕНИЯ»</w:t>
      </w:r>
    </w:p>
    <w:p w:rsidR="0045170B" w:rsidRDefault="0045170B" w:rsidP="0045170B">
      <w:pPr>
        <w:pStyle w:val="a3"/>
        <w:jc w:val="center"/>
        <w:rPr>
          <w:szCs w:val="24"/>
        </w:rPr>
      </w:pPr>
      <w:r>
        <w:rPr>
          <w:szCs w:val="24"/>
        </w:rPr>
        <w:t>ПОСТАНОВЛЕНИЕ</w:t>
      </w:r>
    </w:p>
    <w:p w:rsidR="0045170B" w:rsidRDefault="0045170B" w:rsidP="0045170B">
      <w:pPr>
        <w:pStyle w:val="a3"/>
        <w:rPr>
          <w:sz w:val="26"/>
          <w:szCs w:val="26"/>
        </w:rPr>
      </w:pPr>
    </w:p>
    <w:p w:rsidR="0045170B" w:rsidRDefault="0045170B" w:rsidP="0045170B">
      <w:pPr>
        <w:pStyle w:val="a3"/>
        <w:rPr>
          <w:sz w:val="26"/>
          <w:szCs w:val="26"/>
        </w:rPr>
      </w:pPr>
      <w:r>
        <w:rPr>
          <w:sz w:val="26"/>
          <w:szCs w:val="26"/>
        </w:rPr>
        <w:t>18.03.2013                                                                                     № 10</w:t>
      </w:r>
    </w:p>
    <w:p w:rsidR="0045170B" w:rsidRDefault="0045170B" w:rsidP="0045170B">
      <w:pPr>
        <w:pStyle w:val="a3"/>
        <w:ind w:firstLine="0"/>
        <w:rPr>
          <w:sz w:val="26"/>
          <w:szCs w:val="26"/>
        </w:rPr>
      </w:pPr>
    </w:p>
    <w:p w:rsidR="0045170B" w:rsidRDefault="0045170B" w:rsidP="0045170B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Об утверждении Плана о порядке</w:t>
      </w:r>
    </w:p>
    <w:p w:rsidR="0045170B" w:rsidRDefault="0045170B" w:rsidP="0045170B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привлечения сил и средств для</w:t>
      </w:r>
    </w:p>
    <w:p w:rsidR="00A60B1C" w:rsidRDefault="0045170B" w:rsidP="0045170B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тушения пожаров </w:t>
      </w:r>
      <w:r w:rsidR="00A60B1C">
        <w:rPr>
          <w:sz w:val="26"/>
          <w:szCs w:val="26"/>
        </w:rPr>
        <w:t>и проведения</w:t>
      </w:r>
    </w:p>
    <w:p w:rsidR="00A60B1C" w:rsidRDefault="00A60B1C" w:rsidP="0045170B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аварийно-спасательных работ</w:t>
      </w:r>
    </w:p>
    <w:p w:rsidR="00A60B1C" w:rsidRDefault="0045170B" w:rsidP="0045170B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 территории Сосновского </w:t>
      </w:r>
    </w:p>
    <w:p w:rsidR="0045170B" w:rsidRDefault="0045170B" w:rsidP="0045170B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45170B" w:rsidRDefault="0045170B" w:rsidP="0045170B">
      <w:pPr>
        <w:pStyle w:val="a3"/>
        <w:rPr>
          <w:sz w:val="26"/>
          <w:szCs w:val="26"/>
        </w:rPr>
      </w:pPr>
    </w:p>
    <w:p w:rsidR="0045170B" w:rsidRDefault="0045170B" w:rsidP="0045170B">
      <w:pPr>
        <w:pStyle w:val="a3"/>
        <w:rPr>
          <w:sz w:val="26"/>
          <w:szCs w:val="26"/>
        </w:rPr>
      </w:pPr>
      <w:r>
        <w:rPr>
          <w:sz w:val="26"/>
          <w:szCs w:val="26"/>
        </w:rPr>
        <w:t>В</w:t>
      </w:r>
      <w:r w:rsidRPr="00EB48C2">
        <w:rPr>
          <w:sz w:val="26"/>
          <w:szCs w:val="26"/>
        </w:rPr>
        <w:t xml:space="preserve"> соответствии с федеральными законами от 21.12.1994 № 69-ФЗ «О пожарной безопасности», </w:t>
      </w:r>
      <w:r>
        <w:rPr>
          <w:sz w:val="26"/>
          <w:szCs w:val="26"/>
        </w:rPr>
        <w:t>от 0</w:t>
      </w:r>
      <w:r w:rsidRPr="00EB48C2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.10.</w:t>
      </w:r>
      <w:r w:rsidRPr="00EB48C2">
        <w:rPr>
          <w:color w:val="000000"/>
          <w:sz w:val="26"/>
          <w:szCs w:val="26"/>
        </w:rPr>
        <w:t>2003 № 131-ФЗ «Об общих принципах организации местного самоуправления в Российской Федерации»</w:t>
      </w:r>
      <w:r w:rsidRPr="00EB48C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целях совершенствования организации тушения пожаров </w:t>
      </w:r>
      <w:r w:rsidR="00A60B1C">
        <w:rPr>
          <w:sz w:val="26"/>
          <w:szCs w:val="26"/>
        </w:rPr>
        <w:t xml:space="preserve">и проведения аварийно-спасательных работ </w:t>
      </w:r>
      <w:r>
        <w:rPr>
          <w:sz w:val="26"/>
          <w:szCs w:val="26"/>
        </w:rPr>
        <w:t xml:space="preserve">в границах </w:t>
      </w:r>
      <w:r w:rsidR="002E718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</w:t>
      </w:r>
    </w:p>
    <w:p w:rsidR="0045170B" w:rsidRPr="00EB48C2" w:rsidRDefault="0045170B" w:rsidP="0045170B">
      <w:pPr>
        <w:pStyle w:val="a3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ПОСТАНОВЛЯЮ:</w:t>
      </w:r>
      <w:r w:rsidRPr="00EB48C2">
        <w:rPr>
          <w:sz w:val="26"/>
          <w:szCs w:val="26"/>
        </w:rPr>
        <w:t xml:space="preserve"> </w:t>
      </w:r>
    </w:p>
    <w:p w:rsidR="0045170B" w:rsidRPr="00EB48C2" w:rsidRDefault="0045170B" w:rsidP="0045170B">
      <w:pPr>
        <w:pStyle w:val="a3"/>
        <w:ind w:firstLine="0"/>
        <w:rPr>
          <w:sz w:val="16"/>
          <w:szCs w:val="16"/>
        </w:rPr>
      </w:pPr>
    </w:p>
    <w:p w:rsidR="0045170B" w:rsidRPr="00EB48C2" w:rsidRDefault="0045170B" w:rsidP="0045170B">
      <w:pPr>
        <w:ind w:firstLine="709"/>
        <w:jc w:val="both"/>
        <w:rPr>
          <w:b/>
          <w:sz w:val="26"/>
          <w:szCs w:val="26"/>
        </w:rPr>
      </w:pPr>
      <w:r w:rsidRPr="00EB48C2">
        <w:rPr>
          <w:sz w:val="26"/>
          <w:szCs w:val="26"/>
        </w:rPr>
        <w:t xml:space="preserve">1. Определить порядок привлечения сил и средств пожарной охраны и иных </w:t>
      </w:r>
      <w:r>
        <w:rPr>
          <w:sz w:val="26"/>
          <w:szCs w:val="26"/>
        </w:rPr>
        <w:t xml:space="preserve">служб поселения </w:t>
      </w:r>
      <w:r w:rsidR="00A60B1C">
        <w:rPr>
          <w:sz w:val="26"/>
          <w:szCs w:val="26"/>
        </w:rPr>
        <w:t xml:space="preserve">для тушения пожаров и проведения аварийно-спасательных работ </w:t>
      </w:r>
      <w:r>
        <w:rPr>
          <w:sz w:val="26"/>
          <w:szCs w:val="26"/>
        </w:rPr>
        <w:t>(МУП «ЖКХ Сосновское», ИП Сливоцкий</w:t>
      </w:r>
      <w:r w:rsidRPr="00EB48C2">
        <w:rPr>
          <w:sz w:val="26"/>
          <w:szCs w:val="26"/>
        </w:rPr>
        <w:t>)</w:t>
      </w:r>
      <w:r w:rsidRPr="00EB48C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 территории Сосновского сельского поселения</w:t>
      </w:r>
      <w:r w:rsidRPr="00EB48C2">
        <w:rPr>
          <w:sz w:val="26"/>
          <w:szCs w:val="26"/>
        </w:rPr>
        <w:t>:</w:t>
      </w:r>
    </w:p>
    <w:p w:rsidR="0045170B" w:rsidRPr="00EB48C2" w:rsidRDefault="0045170B" w:rsidP="0045170B">
      <w:pPr>
        <w:ind w:right="60" w:firstLine="720"/>
        <w:jc w:val="both"/>
        <w:rPr>
          <w:sz w:val="26"/>
          <w:szCs w:val="26"/>
        </w:rPr>
      </w:pPr>
      <w:r w:rsidRPr="00EB48C2">
        <w:rPr>
          <w:sz w:val="26"/>
          <w:szCs w:val="26"/>
        </w:rPr>
        <w:t>1.1. Выезд подразделений пож</w:t>
      </w:r>
      <w:r>
        <w:rPr>
          <w:sz w:val="26"/>
          <w:szCs w:val="26"/>
        </w:rPr>
        <w:t>арной охраны и иных служб поселения</w:t>
      </w:r>
      <w:r w:rsidRPr="00EB48C2">
        <w:rPr>
          <w:sz w:val="26"/>
          <w:szCs w:val="26"/>
        </w:rPr>
        <w:t xml:space="preserve"> на тушение пожаров и их ликвидацию </w:t>
      </w:r>
      <w:r w:rsidR="00A60B1C">
        <w:rPr>
          <w:sz w:val="26"/>
          <w:szCs w:val="26"/>
        </w:rPr>
        <w:t xml:space="preserve">проведение аварийно-спасательных работ </w:t>
      </w:r>
      <w:r w:rsidRPr="00EB48C2">
        <w:rPr>
          <w:sz w:val="26"/>
          <w:szCs w:val="26"/>
        </w:rPr>
        <w:t xml:space="preserve">осуществлять в обязательном порядке в соответствии с планом привлечения сил и средств по </w:t>
      </w:r>
      <w:r>
        <w:rPr>
          <w:sz w:val="26"/>
          <w:szCs w:val="26"/>
        </w:rPr>
        <w:t xml:space="preserve">тушению пожаров </w:t>
      </w:r>
      <w:r w:rsidR="00A0045A">
        <w:rPr>
          <w:sz w:val="26"/>
          <w:szCs w:val="26"/>
        </w:rPr>
        <w:t xml:space="preserve">и проведения аварийно-спасательных работ </w:t>
      </w:r>
      <w:r>
        <w:rPr>
          <w:sz w:val="26"/>
          <w:szCs w:val="26"/>
        </w:rPr>
        <w:t xml:space="preserve">на территории </w:t>
      </w:r>
      <w:r w:rsidR="002E718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</w:t>
      </w:r>
      <w:r w:rsidRPr="00EB48C2">
        <w:rPr>
          <w:sz w:val="26"/>
          <w:szCs w:val="26"/>
        </w:rPr>
        <w:t>.</w:t>
      </w:r>
    </w:p>
    <w:p w:rsidR="0045170B" w:rsidRPr="00EB48C2" w:rsidRDefault="0045170B" w:rsidP="0045170B">
      <w:pPr>
        <w:ind w:right="60" w:firstLine="720"/>
        <w:jc w:val="both"/>
        <w:rPr>
          <w:sz w:val="26"/>
          <w:szCs w:val="26"/>
        </w:rPr>
      </w:pPr>
      <w:r w:rsidRPr="00EB48C2">
        <w:rPr>
          <w:sz w:val="26"/>
          <w:szCs w:val="26"/>
        </w:rPr>
        <w:t>1.2. Мероприятия по орган</w:t>
      </w:r>
      <w:r>
        <w:rPr>
          <w:sz w:val="26"/>
          <w:szCs w:val="26"/>
        </w:rPr>
        <w:t xml:space="preserve">изации тушения пожаров </w:t>
      </w:r>
      <w:r w:rsidR="00A0045A">
        <w:rPr>
          <w:sz w:val="26"/>
          <w:szCs w:val="26"/>
        </w:rPr>
        <w:t xml:space="preserve">и проведения аварийно-спасательных работ </w:t>
      </w:r>
      <w:r>
        <w:rPr>
          <w:sz w:val="26"/>
          <w:szCs w:val="26"/>
        </w:rPr>
        <w:t xml:space="preserve">в поселении </w:t>
      </w:r>
      <w:r w:rsidRPr="00EB48C2">
        <w:rPr>
          <w:sz w:val="26"/>
          <w:szCs w:val="26"/>
        </w:rPr>
        <w:t>направить на своевременное прибытие пож</w:t>
      </w:r>
      <w:r>
        <w:rPr>
          <w:sz w:val="26"/>
          <w:szCs w:val="26"/>
        </w:rPr>
        <w:t>арной охраны и иных служб поселения</w:t>
      </w:r>
      <w:r w:rsidRPr="00EB48C2">
        <w:rPr>
          <w:sz w:val="26"/>
          <w:szCs w:val="26"/>
        </w:rPr>
        <w:t xml:space="preserve"> к месту пожара и введение в действие достаточного количества огнетушащих веще</w:t>
      </w:r>
      <w:proofErr w:type="gramStart"/>
      <w:r w:rsidRPr="00EB48C2">
        <w:rPr>
          <w:sz w:val="26"/>
          <w:szCs w:val="26"/>
        </w:rPr>
        <w:t>ств дл</w:t>
      </w:r>
      <w:proofErr w:type="gramEnd"/>
      <w:r w:rsidRPr="00EB48C2">
        <w:rPr>
          <w:sz w:val="26"/>
          <w:szCs w:val="26"/>
        </w:rPr>
        <w:t xml:space="preserve">я тушения. </w:t>
      </w:r>
    </w:p>
    <w:p w:rsidR="0045170B" w:rsidRPr="00EB48C2" w:rsidRDefault="0045170B" w:rsidP="0045170B">
      <w:pPr>
        <w:ind w:right="60" w:firstLine="720"/>
        <w:jc w:val="both"/>
        <w:rPr>
          <w:sz w:val="26"/>
          <w:szCs w:val="26"/>
        </w:rPr>
      </w:pPr>
      <w:r w:rsidRPr="00EB48C2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Специально уполномоченному на решение вопросов по ГО и ЧС администрации </w:t>
      </w:r>
      <w:r w:rsidR="002E718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 Гришаеву Б.Л. </w:t>
      </w:r>
      <w:r w:rsidRPr="00EB48C2">
        <w:rPr>
          <w:sz w:val="26"/>
          <w:szCs w:val="26"/>
        </w:rPr>
        <w:t>обеспечить поддержание постоянной готовности сил и средств пожарной охраны на туше</w:t>
      </w:r>
      <w:r>
        <w:rPr>
          <w:sz w:val="26"/>
          <w:szCs w:val="26"/>
        </w:rPr>
        <w:t xml:space="preserve">ние пожаров </w:t>
      </w:r>
      <w:r w:rsidR="00A0045A">
        <w:rPr>
          <w:sz w:val="26"/>
          <w:szCs w:val="26"/>
        </w:rPr>
        <w:t xml:space="preserve">и проведения аварийно-спасательных работ </w:t>
      </w:r>
      <w:r>
        <w:rPr>
          <w:sz w:val="26"/>
          <w:szCs w:val="26"/>
        </w:rPr>
        <w:t>на территории Сосновского сельского поселения.</w:t>
      </w:r>
    </w:p>
    <w:p w:rsidR="0045170B" w:rsidRDefault="0045170B" w:rsidP="0045170B">
      <w:pPr>
        <w:ind w:right="60" w:firstLine="720"/>
        <w:jc w:val="both"/>
        <w:rPr>
          <w:sz w:val="26"/>
          <w:szCs w:val="26"/>
        </w:rPr>
      </w:pPr>
      <w:r w:rsidRPr="00EB48C2">
        <w:rPr>
          <w:sz w:val="26"/>
          <w:szCs w:val="26"/>
        </w:rPr>
        <w:t>3. Утвердить и ввести в действ</w:t>
      </w:r>
      <w:r>
        <w:rPr>
          <w:sz w:val="26"/>
          <w:szCs w:val="26"/>
        </w:rPr>
        <w:t>ие с 18.03.2013г. План о порядке привлечения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 xml:space="preserve">я тушения пожаров </w:t>
      </w:r>
      <w:r w:rsidR="00A0045A">
        <w:rPr>
          <w:sz w:val="26"/>
          <w:szCs w:val="26"/>
        </w:rPr>
        <w:t xml:space="preserve">и проведения аварийно-спасательных работ </w:t>
      </w:r>
      <w:r>
        <w:rPr>
          <w:sz w:val="26"/>
          <w:szCs w:val="26"/>
        </w:rPr>
        <w:t>на территории Сосновского сельского поселения согласно приложения № 1.</w:t>
      </w:r>
    </w:p>
    <w:p w:rsidR="0045170B" w:rsidRDefault="0045170B" w:rsidP="0045170B">
      <w:pPr>
        <w:ind w:right="60"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2E7181" w:rsidRDefault="002E7181" w:rsidP="0045170B">
      <w:pPr>
        <w:ind w:right="60" w:firstLine="720"/>
        <w:jc w:val="both"/>
        <w:rPr>
          <w:sz w:val="26"/>
          <w:szCs w:val="26"/>
        </w:rPr>
      </w:pPr>
    </w:p>
    <w:p w:rsidR="002E7181" w:rsidRPr="00EB48C2" w:rsidRDefault="002E7181" w:rsidP="002E7181">
      <w:pPr>
        <w:ind w:right="60"/>
        <w:jc w:val="both"/>
        <w:rPr>
          <w:sz w:val="26"/>
          <w:szCs w:val="26"/>
        </w:rPr>
      </w:pPr>
      <w:r>
        <w:rPr>
          <w:sz w:val="26"/>
          <w:szCs w:val="26"/>
        </w:rPr>
        <w:t>Глава Сосновского сельского поселения                                  Б.Л.Гришаев</w:t>
      </w:r>
    </w:p>
    <w:p w:rsidR="0045170B" w:rsidRDefault="0045170B" w:rsidP="0045170B">
      <w:pPr>
        <w:rPr>
          <w:sz w:val="26"/>
          <w:szCs w:val="26"/>
        </w:rPr>
      </w:pPr>
    </w:p>
    <w:p w:rsidR="002E7181" w:rsidRDefault="002E7181" w:rsidP="0045170B">
      <w:pPr>
        <w:rPr>
          <w:sz w:val="26"/>
          <w:szCs w:val="26"/>
        </w:rPr>
      </w:pPr>
    </w:p>
    <w:p w:rsidR="002E7181" w:rsidRDefault="002E7181" w:rsidP="0045170B">
      <w:pPr>
        <w:rPr>
          <w:sz w:val="26"/>
          <w:szCs w:val="26"/>
        </w:rPr>
      </w:pPr>
    </w:p>
    <w:p w:rsidR="002E7181" w:rsidRDefault="002E7181" w:rsidP="0045170B">
      <w:pPr>
        <w:rPr>
          <w:sz w:val="26"/>
          <w:szCs w:val="26"/>
        </w:rPr>
      </w:pPr>
    </w:p>
    <w:p w:rsidR="002E7181" w:rsidRDefault="002E7181" w:rsidP="0045170B">
      <w:pPr>
        <w:rPr>
          <w:sz w:val="26"/>
          <w:szCs w:val="26"/>
        </w:rPr>
      </w:pPr>
    </w:p>
    <w:p w:rsidR="002E7181" w:rsidRDefault="002E7181" w:rsidP="0045170B">
      <w:pPr>
        <w:rPr>
          <w:sz w:val="26"/>
          <w:szCs w:val="26"/>
        </w:rPr>
      </w:pPr>
    </w:p>
    <w:p w:rsidR="002E7181" w:rsidRDefault="002E7181" w:rsidP="0045170B">
      <w:pPr>
        <w:rPr>
          <w:sz w:val="26"/>
          <w:szCs w:val="26"/>
        </w:rPr>
      </w:pPr>
    </w:p>
    <w:p w:rsidR="002E7181" w:rsidRDefault="002E7181" w:rsidP="002E7181">
      <w:pPr>
        <w:pStyle w:val="Preformat"/>
        <w:rPr>
          <w:rFonts w:ascii="Times New Roman" w:hAnsi="Times New Roman" w:cs="Times New Roman"/>
          <w:color w:val="000000"/>
        </w:rPr>
      </w:pPr>
    </w:p>
    <w:sectPr w:rsidR="002E7181" w:rsidSect="002E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170B"/>
    <w:rsid w:val="001D1CAE"/>
    <w:rsid w:val="002E7181"/>
    <w:rsid w:val="0045170B"/>
    <w:rsid w:val="009120E1"/>
    <w:rsid w:val="00952D48"/>
    <w:rsid w:val="00A0045A"/>
    <w:rsid w:val="00A60B1C"/>
    <w:rsid w:val="00FC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170B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51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4517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2013-03-25T06:54:00Z</cp:lastPrinted>
  <dcterms:created xsi:type="dcterms:W3CDTF">2013-03-25T05:42:00Z</dcterms:created>
  <dcterms:modified xsi:type="dcterms:W3CDTF">2013-04-04T05:37:00Z</dcterms:modified>
</cp:coreProperties>
</file>