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6" w:rsidRPr="00A12E4F" w:rsidRDefault="00E32F66" w:rsidP="00E32F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E4F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E32F66" w:rsidRPr="00A12E4F" w:rsidRDefault="00E32F66" w:rsidP="00E32F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E4F">
        <w:rPr>
          <w:rFonts w:ascii="Times New Roman" w:hAnsi="Times New Roman"/>
          <w:b/>
          <w:bCs/>
          <w:sz w:val="24"/>
          <w:szCs w:val="24"/>
        </w:rPr>
        <w:t>КАРГАСОКСКИЙ РАЙОН</w:t>
      </w:r>
    </w:p>
    <w:p w:rsidR="00E32F66" w:rsidRPr="00A12E4F" w:rsidRDefault="00E32F66" w:rsidP="00E32F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E4F">
        <w:rPr>
          <w:rFonts w:ascii="Times New Roman" w:hAnsi="Times New Roman"/>
          <w:b/>
          <w:bCs/>
          <w:sz w:val="24"/>
          <w:szCs w:val="24"/>
        </w:rPr>
        <w:t>СОВЕТ СОСНОВСКОГО СЕЛЬСКОГО ПОСЕЛЕНИЯ</w:t>
      </w:r>
    </w:p>
    <w:p w:rsidR="00E32F66" w:rsidRPr="00A12E4F" w:rsidRDefault="00E32F66" w:rsidP="00E32F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E4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32F66" w:rsidRPr="00A12E4F" w:rsidRDefault="00E32F66" w:rsidP="00E32F6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2F66" w:rsidRPr="00A12E4F" w:rsidRDefault="00E32F66" w:rsidP="00E32F66">
      <w:pPr>
        <w:shd w:val="clear" w:color="auto" w:fill="FFFFFF"/>
        <w:tabs>
          <w:tab w:val="left" w:pos="2381"/>
          <w:tab w:val="left" w:pos="9576"/>
        </w:tabs>
        <w:spacing w:after="0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26.09.2017                                                                                                               № 6</w:t>
      </w:r>
    </w:p>
    <w:p w:rsidR="00E32F66" w:rsidRPr="00A12E4F" w:rsidRDefault="00E32F66" w:rsidP="00E32F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2F66" w:rsidRPr="00A12E4F" w:rsidRDefault="00E32F66" w:rsidP="00E32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E32F66" w:rsidRPr="00A12E4F" w:rsidRDefault="00E32F66" w:rsidP="00E32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Сосновского сельского поселения</w:t>
      </w:r>
    </w:p>
    <w:p w:rsidR="00E32F66" w:rsidRPr="00A12E4F" w:rsidRDefault="00E32F66" w:rsidP="00E32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от 31.10.2013 № 36а «Об утверждении</w:t>
      </w:r>
    </w:p>
    <w:p w:rsidR="00E32F66" w:rsidRPr="00A12E4F" w:rsidRDefault="00E32F66" w:rsidP="00E32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Правил землепользования и застройки</w:t>
      </w:r>
    </w:p>
    <w:p w:rsidR="00E32F66" w:rsidRPr="00A12E4F" w:rsidRDefault="00E32F66" w:rsidP="00CB54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Сосновского сельского поселения»</w:t>
      </w:r>
    </w:p>
    <w:p w:rsidR="00E32F66" w:rsidRPr="00A12E4F" w:rsidRDefault="00E32F66" w:rsidP="00E32F6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2F66" w:rsidRPr="00A12E4F" w:rsidRDefault="00E32F66" w:rsidP="00E32F6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E32F66" w:rsidRPr="00A12E4F" w:rsidRDefault="00E32F66" w:rsidP="00E32F6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Совет  Сосновского  сельского  поселения решил:</w:t>
      </w:r>
    </w:p>
    <w:p w:rsidR="00E32F66" w:rsidRPr="00A12E4F" w:rsidRDefault="00E32F66" w:rsidP="00E32F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E4F">
        <w:rPr>
          <w:rFonts w:ascii="Times New Roman" w:hAnsi="Times New Roman"/>
          <w:sz w:val="24"/>
          <w:szCs w:val="24"/>
          <w:lang w:eastAsia="ru-RU"/>
        </w:rPr>
        <w:t>1. Внести в  решение Совета Сосновского сельского поселения от 31.10.2013 № 36а «</w:t>
      </w:r>
      <w:r w:rsidRPr="00A12E4F">
        <w:rPr>
          <w:rFonts w:ascii="Times New Roman" w:hAnsi="Times New Roman"/>
          <w:sz w:val="24"/>
          <w:szCs w:val="24"/>
        </w:rPr>
        <w:t>Об утверждении Правил землепользования и застройки Сосновского сельского поселения</w:t>
      </w:r>
      <w:r w:rsidRPr="00A12E4F">
        <w:rPr>
          <w:rFonts w:ascii="Times New Roman" w:hAnsi="Times New Roman"/>
          <w:sz w:val="24"/>
          <w:szCs w:val="24"/>
          <w:lang w:eastAsia="ru-RU"/>
        </w:rPr>
        <w:t>» следующее изменение:</w:t>
      </w:r>
    </w:p>
    <w:p w:rsidR="00E32F66" w:rsidRPr="00A12E4F" w:rsidRDefault="00E32F66" w:rsidP="00E32F6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E4F">
        <w:rPr>
          <w:rFonts w:ascii="Times New Roman" w:hAnsi="Times New Roman"/>
          <w:sz w:val="24"/>
          <w:szCs w:val="24"/>
          <w:lang w:eastAsia="ru-RU"/>
        </w:rPr>
        <w:t>часть 2 статьи 24 «</w:t>
      </w:r>
      <w:proofErr w:type="spellStart"/>
      <w:r w:rsidRPr="00A12E4F">
        <w:rPr>
          <w:rFonts w:ascii="Times New Roman" w:hAnsi="Times New Roman"/>
          <w:sz w:val="24"/>
          <w:szCs w:val="24"/>
          <w:lang w:eastAsia="ru-RU"/>
        </w:rPr>
        <w:t>Водоохранная</w:t>
      </w:r>
      <w:proofErr w:type="spellEnd"/>
      <w:r w:rsidRPr="00A12E4F">
        <w:rPr>
          <w:rFonts w:ascii="Times New Roman" w:hAnsi="Times New Roman"/>
          <w:sz w:val="24"/>
          <w:szCs w:val="24"/>
          <w:lang w:eastAsia="ru-RU"/>
        </w:rPr>
        <w:t xml:space="preserve"> зона» </w:t>
      </w:r>
      <w:r w:rsidRPr="00A12E4F">
        <w:rPr>
          <w:rFonts w:ascii="Times New Roman" w:hAnsi="Times New Roman"/>
          <w:sz w:val="24"/>
          <w:szCs w:val="24"/>
        </w:rPr>
        <w:t>Правил землепользования и застройки  Сосновского сельского поселения</w:t>
      </w:r>
      <w:r w:rsidRPr="00A12E4F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32F66" w:rsidRPr="00A12E4F" w:rsidRDefault="00E32F66" w:rsidP="00E32F6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E4F">
        <w:rPr>
          <w:rFonts w:ascii="Times New Roman" w:hAnsi="Times New Roman"/>
          <w:sz w:val="24"/>
          <w:szCs w:val="24"/>
          <w:lang w:eastAsia="ru-RU"/>
        </w:rPr>
        <w:t xml:space="preserve">«В соответствии с </w:t>
      </w:r>
      <w:r w:rsidRPr="00A12E4F">
        <w:rPr>
          <w:rFonts w:ascii="Times New Roman" w:hAnsi="Times New Roman"/>
          <w:b/>
          <w:sz w:val="24"/>
          <w:szCs w:val="24"/>
          <w:lang w:eastAsia="ru-RU"/>
        </w:rPr>
        <w:t>частью 15 статьи 65 Водного кодекса в Российской Федерации</w:t>
      </w:r>
      <w:r w:rsidRPr="00A12E4F">
        <w:rPr>
          <w:rFonts w:ascii="Times New Roman" w:hAnsi="Times New Roman"/>
          <w:sz w:val="24"/>
          <w:szCs w:val="24"/>
          <w:lang w:eastAsia="ru-RU"/>
        </w:rPr>
        <w:t xml:space="preserve"> в границах </w:t>
      </w:r>
      <w:proofErr w:type="spellStart"/>
      <w:r w:rsidRPr="00A12E4F">
        <w:rPr>
          <w:rFonts w:ascii="Times New Roman" w:hAnsi="Times New Roman"/>
          <w:sz w:val="24"/>
          <w:szCs w:val="24"/>
          <w:lang w:eastAsia="ru-RU"/>
        </w:rPr>
        <w:t>водоохранных</w:t>
      </w:r>
      <w:proofErr w:type="spellEnd"/>
      <w:r w:rsidRPr="00A12E4F">
        <w:rPr>
          <w:rFonts w:ascii="Times New Roman" w:hAnsi="Times New Roman"/>
          <w:sz w:val="24"/>
          <w:szCs w:val="24"/>
          <w:lang w:eastAsia="ru-RU"/>
        </w:rPr>
        <w:t xml:space="preserve"> зон запрещаются: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pacing w:val="1"/>
        </w:rPr>
      </w:pPr>
      <w:r w:rsidRPr="00A12E4F">
        <w:rPr>
          <w:spacing w:val="1"/>
        </w:rPr>
        <w:t>1) использование сточных вод в целях регулирования плодородия почв;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A12E4F">
        <w:rPr>
          <w:spacing w:val="1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A12E4F">
        <w:rPr>
          <w:spacing w:val="1"/>
        </w:rPr>
        <w:t>3) осуществление авиационных мер по борьбе с вредными организмами;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A12E4F">
        <w:rPr>
          <w:spacing w:val="1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A12E4F">
        <w:rPr>
          <w:spacing w:val="1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A12E4F">
        <w:rPr>
          <w:spacing w:val="1"/>
        </w:rPr>
        <w:t xml:space="preserve">6) размещение специализированных хранилищ пестицидов и </w:t>
      </w:r>
      <w:proofErr w:type="spellStart"/>
      <w:r w:rsidRPr="00A12E4F">
        <w:rPr>
          <w:spacing w:val="1"/>
        </w:rPr>
        <w:t>агрохимикатов</w:t>
      </w:r>
      <w:proofErr w:type="spellEnd"/>
      <w:r w:rsidRPr="00A12E4F">
        <w:rPr>
          <w:spacing w:val="1"/>
        </w:rPr>
        <w:t xml:space="preserve">, применение пестицидов и </w:t>
      </w:r>
      <w:proofErr w:type="spellStart"/>
      <w:r w:rsidRPr="00A12E4F">
        <w:rPr>
          <w:spacing w:val="1"/>
        </w:rPr>
        <w:t>агрохимикатов</w:t>
      </w:r>
      <w:proofErr w:type="spellEnd"/>
      <w:r w:rsidRPr="00A12E4F">
        <w:rPr>
          <w:spacing w:val="1"/>
        </w:rPr>
        <w:t>;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 w:rsidRPr="00A12E4F">
        <w:rPr>
          <w:spacing w:val="1"/>
        </w:rPr>
        <w:t>7) сброс сточных, в том числе дренажных, вод;</w:t>
      </w:r>
    </w:p>
    <w:p w:rsidR="00E32F66" w:rsidRPr="00A12E4F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proofErr w:type="gramStart"/>
      <w:r w:rsidRPr="00A12E4F">
        <w:rPr>
          <w:spacing w:val="1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</w:r>
      <w:r w:rsidRPr="00A12E4F">
        <w:rPr>
          <w:rStyle w:val="apple-converted-space"/>
          <w:spacing w:val="1"/>
        </w:rPr>
        <w:t> </w:t>
      </w:r>
      <w:hyperlink r:id="rId4" w:history="1">
        <w:r w:rsidRPr="00A12E4F">
          <w:rPr>
            <w:rStyle w:val="a3"/>
            <w:spacing w:val="1"/>
          </w:rPr>
          <w:t>статьей 19.1 Закона Российской Федерации от</w:t>
        </w:r>
        <w:proofErr w:type="gramEnd"/>
        <w:r w:rsidRPr="00A12E4F">
          <w:rPr>
            <w:rStyle w:val="a3"/>
            <w:spacing w:val="1"/>
          </w:rPr>
          <w:t xml:space="preserve"> </w:t>
        </w:r>
        <w:proofErr w:type="gramStart"/>
        <w:r w:rsidRPr="00A12E4F">
          <w:rPr>
            <w:rStyle w:val="a3"/>
            <w:spacing w:val="1"/>
          </w:rPr>
          <w:t>21 февраля 1992 года N 2395-I "О недрах"</w:t>
        </w:r>
      </w:hyperlink>
      <w:r w:rsidRPr="00A12E4F">
        <w:rPr>
          <w:spacing w:val="1"/>
        </w:rPr>
        <w:t>).</w:t>
      </w:r>
      <w:proofErr w:type="gramEnd"/>
    </w:p>
    <w:p w:rsidR="00E32F66" w:rsidRPr="00A12E4F" w:rsidRDefault="00E32F66" w:rsidP="00E32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lastRenderedPageBreak/>
        <w:t>2.  Обнародовать настоящее решение в соответствии с Уставом Сосновского сельского поселения.</w:t>
      </w:r>
    </w:p>
    <w:p w:rsidR="00E32F66" w:rsidRPr="00A12E4F" w:rsidRDefault="00E32F66" w:rsidP="00E32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E32F66" w:rsidRPr="00A12E4F" w:rsidRDefault="00E32F66" w:rsidP="00E32F66">
      <w:pPr>
        <w:spacing w:after="0"/>
        <w:rPr>
          <w:rFonts w:ascii="Times New Roman" w:hAnsi="Times New Roman"/>
          <w:sz w:val="24"/>
          <w:szCs w:val="24"/>
        </w:rPr>
      </w:pPr>
    </w:p>
    <w:p w:rsidR="00E32F66" w:rsidRPr="00A12E4F" w:rsidRDefault="00E32F66" w:rsidP="00E32F66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 xml:space="preserve">Председатель Совета, </w:t>
      </w:r>
    </w:p>
    <w:p w:rsidR="00E32F66" w:rsidRPr="00A12E4F" w:rsidRDefault="00E32F66" w:rsidP="00E32F66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  <w:r w:rsidRPr="00A12E4F">
        <w:rPr>
          <w:rFonts w:ascii="Times New Roman" w:hAnsi="Times New Roman"/>
          <w:sz w:val="24"/>
          <w:szCs w:val="24"/>
        </w:rPr>
        <w:t xml:space="preserve">Глава Сосновского сельского поселения                                            А.М.Деев                    </w:t>
      </w:r>
    </w:p>
    <w:p w:rsidR="00E32F66" w:rsidRPr="00A12E4F" w:rsidRDefault="00E32F66" w:rsidP="00E32F66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E32F66" w:rsidRPr="00A12E4F" w:rsidRDefault="00E32F66" w:rsidP="00E32F66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2B5D63" w:rsidRPr="00A12E4F" w:rsidRDefault="002B5D63">
      <w:pPr>
        <w:rPr>
          <w:rFonts w:ascii="Times New Roman" w:hAnsi="Times New Roman"/>
        </w:rPr>
      </w:pPr>
    </w:p>
    <w:sectPr w:rsidR="002B5D63" w:rsidRPr="00A12E4F" w:rsidSect="00097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66"/>
    <w:rsid w:val="00101129"/>
    <w:rsid w:val="002B5D63"/>
    <w:rsid w:val="002D2F3B"/>
    <w:rsid w:val="00A12E4F"/>
    <w:rsid w:val="00A14F9C"/>
    <w:rsid w:val="00CB54D2"/>
    <w:rsid w:val="00E32F66"/>
    <w:rsid w:val="00F2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32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F66"/>
  </w:style>
  <w:style w:type="character" w:styleId="a3">
    <w:name w:val="Hyperlink"/>
    <w:basedOn w:val="a0"/>
    <w:uiPriority w:val="99"/>
    <w:unhideWhenUsed/>
    <w:rsid w:val="00E32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2017-09-28T09:15:00Z</dcterms:created>
  <dcterms:modified xsi:type="dcterms:W3CDTF">2017-10-10T09:07:00Z</dcterms:modified>
</cp:coreProperties>
</file>