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СОВЕТ СОСНОВСКОГО СЕЛЬСКОГО ПОСЕЛЕНИЯ</w:t>
      </w:r>
    </w:p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РЕШЕНИЕ</w:t>
      </w:r>
    </w:p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15.06.2022</w:t>
      </w:r>
      <w:r w:rsidRPr="00D0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1D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№ 135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Сосновка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выборов депутатов Совета Сосновского</w:t>
      </w:r>
    </w:p>
    <w:p w:rsidR="00322E56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Уставом муниципального образования «Сосновское сельское поселение»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Сосновского сельского поселения РЕШИЛ: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DD9" w:rsidRDefault="00322E56" w:rsidP="003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выборы депутатов Совета Сосновского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56" w:rsidRDefault="00322E56" w:rsidP="00771DD9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2022 года.</w:t>
      </w:r>
    </w:p>
    <w:p w:rsidR="00322E56" w:rsidRDefault="00322E56" w:rsidP="003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не позднее чем через пять дней со дня его принятия.</w:t>
      </w:r>
    </w:p>
    <w:p w:rsidR="00322E56" w:rsidRDefault="00322E56" w:rsidP="003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на</w:t>
      </w:r>
      <w:r w:rsidR="004C4C41">
        <w:rPr>
          <w:rFonts w:ascii="Times New Roman" w:hAnsi="Times New Roman" w:cs="Times New Roman"/>
          <w:sz w:val="24"/>
          <w:szCs w:val="24"/>
        </w:rPr>
        <w:t xml:space="preserve">править в </w:t>
      </w:r>
      <w:r>
        <w:rPr>
          <w:rFonts w:ascii="Times New Roman" w:hAnsi="Times New Roman" w:cs="Times New Roman"/>
          <w:sz w:val="24"/>
          <w:szCs w:val="24"/>
        </w:rPr>
        <w:t>территориальную комиссию Каргасокского района и разместить на официальном сайте Администрации Сосновского сельского поселения.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771DD9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Совета, </w:t>
      </w:r>
    </w:p>
    <w:p w:rsidR="00771DD9" w:rsidRPr="00D073B5" w:rsidRDefault="00771DD9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А.М.Деев</w:t>
      </w:r>
    </w:p>
    <w:p w:rsidR="00322E56" w:rsidRDefault="00322E56" w:rsidP="00322E56"/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8CD"/>
    <w:multiLevelType w:val="hybridMultilevel"/>
    <w:tmpl w:val="BBFE9C52"/>
    <w:lvl w:ilvl="0" w:tplc="7040C7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56"/>
    <w:rsid w:val="00322E56"/>
    <w:rsid w:val="004C4C41"/>
    <w:rsid w:val="0064299C"/>
    <w:rsid w:val="00771DD9"/>
    <w:rsid w:val="008339F7"/>
    <w:rsid w:val="00C8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2022-06-14T02:19:00Z</dcterms:created>
  <dcterms:modified xsi:type="dcterms:W3CDTF">2022-06-14T02:44:00Z</dcterms:modified>
</cp:coreProperties>
</file>