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CA" w:rsidRDefault="00373FCA" w:rsidP="00373FCA">
      <w:pPr>
        <w:jc w:val="center"/>
      </w:pPr>
      <w:r>
        <w:t>ТОМСКАЯ ОБЛАСТЬ</w:t>
      </w:r>
    </w:p>
    <w:p w:rsidR="00373FCA" w:rsidRDefault="00373FCA" w:rsidP="00373FCA">
      <w:pPr>
        <w:jc w:val="center"/>
      </w:pPr>
      <w:r>
        <w:t>КАРГАСОКСКИЙ РАЙОН</w:t>
      </w:r>
    </w:p>
    <w:p w:rsidR="00373FCA" w:rsidRDefault="00373FCA" w:rsidP="00373FCA">
      <w:pPr>
        <w:jc w:val="center"/>
      </w:pPr>
      <w:r>
        <w:t>МКУ «АДМИНИСТРАЦИЯ СОСНОВСКОГО СЕЛЬСКОГО ПОСЕЛЕНИЯ»</w:t>
      </w:r>
    </w:p>
    <w:p w:rsidR="00373FCA" w:rsidRDefault="00373FCA" w:rsidP="00373FCA">
      <w:pPr>
        <w:jc w:val="center"/>
      </w:pPr>
      <w:r>
        <w:t>РАСПОРЯЖЕНИЕ</w:t>
      </w:r>
    </w:p>
    <w:p w:rsidR="00373FCA" w:rsidRDefault="00373FCA" w:rsidP="00373FCA">
      <w:pPr>
        <w:jc w:val="center"/>
      </w:pPr>
    </w:p>
    <w:p w:rsidR="00373FCA" w:rsidRDefault="00373FCA" w:rsidP="00373FCA">
      <w:r>
        <w:t>01.02.2017                                                                                                        № 2</w:t>
      </w:r>
    </w:p>
    <w:p w:rsidR="00373FCA" w:rsidRDefault="00373FCA" w:rsidP="00373FCA"/>
    <w:p w:rsidR="00373FCA" w:rsidRDefault="00373FCA" w:rsidP="00373FCA">
      <w:r>
        <w:t xml:space="preserve">О назначении </w:t>
      </w:r>
      <w:proofErr w:type="gramStart"/>
      <w:r>
        <w:t>ответственного</w:t>
      </w:r>
      <w:proofErr w:type="gramEnd"/>
    </w:p>
    <w:p w:rsidR="00373FCA" w:rsidRDefault="00373FCA" w:rsidP="00373FCA">
      <w:r>
        <w:t>за осуществление приема документов</w:t>
      </w:r>
    </w:p>
    <w:p w:rsidR="00373FCA" w:rsidRDefault="00373FCA" w:rsidP="00373FCA">
      <w:r>
        <w:t xml:space="preserve">по принципу «Одного окна» </w:t>
      </w:r>
      <w:proofErr w:type="gramStart"/>
      <w:r>
        <w:t>в</w:t>
      </w:r>
      <w:proofErr w:type="gramEnd"/>
      <w:r>
        <w:t xml:space="preserve"> </w:t>
      </w:r>
    </w:p>
    <w:p w:rsidR="00373FCA" w:rsidRDefault="00373FCA" w:rsidP="00373FCA">
      <w:r>
        <w:t>администрации Сосновского</w:t>
      </w:r>
    </w:p>
    <w:p w:rsidR="00373FCA" w:rsidRDefault="00373FCA" w:rsidP="00373FCA">
      <w:r>
        <w:t>сельского поселения</w:t>
      </w:r>
    </w:p>
    <w:p w:rsidR="00373FCA" w:rsidRDefault="00373FCA" w:rsidP="00373FCA"/>
    <w:p w:rsidR="00373FCA" w:rsidRDefault="00373FCA" w:rsidP="00373FCA">
      <w:r>
        <w:t xml:space="preserve">     На основании Федерального закона от 27.07.2010 № 210-ФЗ «Об организации предоставления государственных и муниципальных услуг»</w:t>
      </w:r>
    </w:p>
    <w:p w:rsidR="00373FCA" w:rsidRDefault="00373FCA" w:rsidP="00373FCA"/>
    <w:p w:rsidR="00373FCA" w:rsidRDefault="00373FCA" w:rsidP="00373FCA">
      <w:pPr>
        <w:pStyle w:val="a3"/>
        <w:numPr>
          <w:ilvl w:val="0"/>
          <w:numId w:val="2"/>
        </w:numPr>
      </w:pPr>
      <w:r>
        <w:t xml:space="preserve">Назначить ответственного за осуществление приема документов по принципу «Одного окна» в администрации Сосновского сельского поселения - ведущего специалиста </w:t>
      </w:r>
      <w:proofErr w:type="spellStart"/>
      <w:r>
        <w:t>Русанову</w:t>
      </w:r>
      <w:proofErr w:type="spellEnd"/>
      <w:r>
        <w:t xml:space="preserve"> И.Б.</w:t>
      </w:r>
    </w:p>
    <w:p w:rsidR="00373FCA" w:rsidRDefault="00373FCA" w:rsidP="00373FCA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73FCA" w:rsidRDefault="00373FCA" w:rsidP="00373FCA"/>
    <w:p w:rsidR="00373FCA" w:rsidRDefault="00373FCA" w:rsidP="00373FCA"/>
    <w:p w:rsidR="00373FCA" w:rsidRDefault="00373FCA" w:rsidP="00373FCA">
      <w:r>
        <w:t>Глава Сосновского сельского поселения                                                 Б.Л.Гришаев</w:t>
      </w:r>
    </w:p>
    <w:p w:rsidR="00373FCA" w:rsidRDefault="00373FCA" w:rsidP="00373FCA"/>
    <w:p w:rsidR="006B3B71" w:rsidRDefault="006B3B71"/>
    <w:sectPr w:rsidR="006B3B71" w:rsidSect="006B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CD7"/>
    <w:multiLevelType w:val="hybridMultilevel"/>
    <w:tmpl w:val="CED8F40A"/>
    <w:lvl w:ilvl="0" w:tplc="3E6E6A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56212C8"/>
    <w:multiLevelType w:val="hybridMultilevel"/>
    <w:tmpl w:val="F810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CA"/>
    <w:rsid w:val="00373FCA"/>
    <w:rsid w:val="006B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2017-02-03T05:33:00Z</cp:lastPrinted>
  <dcterms:created xsi:type="dcterms:W3CDTF">2017-02-03T05:23:00Z</dcterms:created>
  <dcterms:modified xsi:type="dcterms:W3CDTF">2017-02-03T05:34:00Z</dcterms:modified>
</cp:coreProperties>
</file>