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6" w:rsidRDefault="00A02E46" w:rsidP="00176CE9">
      <w:pPr>
        <w:pStyle w:val="1"/>
        <w:rPr>
          <w:b w:val="0"/>
        </w:rPr>
      </w:pPr>
      <w:r>
        <w:rPr>
          <w:b w:val="0"/>
        </w:rPr>
        <w:t>ТОМСКАЯ ОБЛАСТЬ</w:t>
      </w:r>
    </w:p>
    <w:p w:rsidR="00A02E46" w:rsidRPr="00A02E46" w:rsidRDefault="00A02E46" w:rsidP="00A02E46">
      <w:pPr>
        <w:jc w:val="center"/>
      </w:pPr>
      <w:r>
        <w:t>КАРГАСОКСКИЙ РАЙОН</w:t>
      </w:r>
    </w:p>
    <w:p w:rsidR="00A02E46" w:rsidRDefault="00665F47" w:rsidP="00A02E46">
      <w:pPr>
        <w:pStyle w:val="1"/>
        <w:rPr>
          <w:b w:val="0"/>
        </w:rPr>
      </w:pPr>
      <w:r w:rsidRPr="00A02E46">
        <w:rPr>
          <w:b w:val="0"/>
        </w:rPr>
        <w:t xml:space="preserve">СОВЕТ </w:t>
      </w:r>
      <w:r w:rsidR="00A02E46">
        <w:rPr>
          <w:b w:val="0"/>
        </w:rPr>
        <w:t>СОСНОВСКОГО</w:t>
      </w:r>
      <w:r w:rsidRPr="00A02E46">
        <w:rPr>
          <w:b w:val="0"/>
        </w:rPr>
        <w:t xml:space="preserve"> СЕЛЬСКОГО ПОСЕЛЕНИЯ</w:t>
      </w:r>
    </w:p>
    <w:p w:rsidR="00665F47" w:rsidRPr="00A02E46" w:rsidRDefault="00665F47" w:rsidP="00A02E46">
      <w:pPr>
        <w:pStyle w:val="1"/>
        <w:rPr>
          <w:b w:val="0"/>
        </w:rPr>
      </w:pPr>
      <w:r w:rsidRPr="00A02E46">
        <w:rPr>
          <w:b w:val="0"/>
        </w:rPr>
        <w:t>РЕШЕНИЕ</w:t>
      </w:r>
    </w:p>
    <w:p w:rsidR="00665F47" w:rsidRPr="00A02E46" w:rsidRDefault="00665F47" w:rsidP="00665F47">
      <w:pPr>
        <w:rPr>
          <w:bCs/>
        </w:rPr>
      </w:pPr>
    </w:p>
    <w:p w:rsidR="00665F47" w:rsidRPr="00A02E46" w:rsidRDefault="00665F47" w:rsidP="00665F47">
      <w:pPr>
        <w:rPr>
          <w:bCs/>
        </w:rPr>
      </w:pPr>
    </w:p>
    <w:p w:rsidR="00665F47" w:rsidRPr="00A02E46" w:rsidRDefault="00A02E46" w:rsidP="00665F47">
      <w:r>
        <w:rPr>
          <w:bCs/>
        </w:rPr>
        <w:t>31.10</w:t>
      </w:r>
      <w:r w:rsidR="00665F47" w:rsidRPr="00A02E46">
        <w:t xml:space="preserve">.2013                                                                         </w:t>
      </w:r>
      <w:r w:rsidR="00DD6BA7" w:rsidRPr="00A02E46">
        <w:t xml:space="preserve">                         </w:t>
      </w:r>
      <w:r w:rsidR="00176CE9" w:rsidRPr="00A02E46">
        <w:t xml:space="preserve">  </w:t>
      </w:r>
      <w:r w:rsidR="00DD6BA7" w:rsidRPr="00A02E46">
        <w:t xml:space="preserve">  №  </w:t>
      </w:r>
      <w:r>
        <w:t>38</w:t>
      </w:r>
    </w:p>
    <w:p w:rsidR="00665F47" w:rsidRPr="00A02E46" w:rsidRDefault="00665F47" w:rsidP="00665F47"/>
    <w:p w:rsidR="00665F47" w:rsidRPr="00A02E46" w:rsidRDefault="00665F47" w:rsidP="00DD6BA7">
      <w:r w:rsidRPr="00A02E46">
        <w:t xml:space="preserve"> О</w:t>
      </w:r>
      <w:r w:rsidR="00DD6BA7" w:rsidRPr="00A02E46">
        <w:t>б ограничении пребывания  несовершеннолетних</w:t>
      </w:r>
    </w:p>
    <w:p w:rsidR="00DD6BA7" w:rsidRPr="00A02E46" w:rsidRDefault="00DD6BA7" w:rsidP="00DD6BA7">
      <w:r w:rsidRPr="00A02E46">
        <w:t>в ночное время в общественных местах  на территории</w:t>
      </w:r>
    </w:p>
    <w:p w:rsidR="00DD6BA7" w:rsidRPr="00A02E46" w:rsidRDefault="00A02E46" w:rsidP="00DD6BA7">
      <w:r>
        <w:t>Сосновского</w:t>
      </w:r>
      <w:r w:rsidR="00DD6BA7" w:rsidRPr="00A02E46">
        <w:t xml:space="preserve"> сельского поселения</w:t>
      </w:r>
    </w:p>
    <w:p w:rsidR="00665F47" w:rsidRPr="00A02E46" w:rsidRDefault="00665F47" w:rsidP="00665F47">
      <w:pPr>
        <w:ind w:left="360"/>
      </w:pPr>
    </w:p>
    <w:p w:rsidR="00665F47" w:rsidRPr="00A02E46" w:rsidRDefault="00665F47" w:rsidP="00665F47"/>
    <w:p w:rsidR="00665F47" w:rsidRPr="00A02E46" w:rsidRDefault="00665F47" w:rsidP="00665F47">
      <w:r w:rsidRPr="00A02E46">
        <w:t xml:space="preserve">     </w:t>
      </w:r>
      <w:r w:rsidR="00DD6BA7" w:rsidRPr="00A02E46">
        <w:t>В соответствии с законом Томской области  от 26.08.2002 № 68-ОЗ  «Об основных гарантиях прав ребенка  на территории Томской области»</w:t>
      </w:r>
    </w:p>
    <w:p w:rsidR="00665F47" w:rsidRPr="00A02E46" w:rsidRDefault="00665F47" w:rsidP="00665F47"/>
    <w:p w:rsidR="00665F47" w:rsidRPr="00A02E46" w:rsidRDefault="00665F47" w:rsidP="00665F47">
      <w:r w:rsidRPr="00A02E46">
        <w:t xml:space="preserve">    Совет  </w:t>
      </w:r>
      <w:r w:rsidR="00A02E46">
        <w:t xml:space="preserve">Сосновского </w:t>
      </w:r>
      <w:r w:rsidRPr="00A02E46">
        <w:t>сельского  поселения  РЕШИЛ:</w:t>
      </w:r>
    </w:p>
    <w:p w:rsidR="00665F47" w:rsidRPr="00A02E46" w:rsidRDefault="00665F47" w:rsidP="00665F47"/>
    <w:p w:rsidR="00665F47" w:rsidRPr="00A02E46" w:rsidRDefault="00665F47" w:rsidP="00665F47">
      <w:r w:rsidRPr="00A02E46">
        <w:t xml:space="preserve">     </w:t>
      </w:r>
      <w:proofErr w:type="gramStart"/>
      <w:r w:rsidRPr="00A02E46">
        <w:t>1.</w:t>
      </w:r>
      <w:r w:rsidR="00DD6BA7" w:rsidRPr="00A02E46">
        <w:t>Определить  места, где нахождение детей в возрасте до 16 лет в ночное  время  в  осенне</w:t>
      </w:r>
      <w:r w:rsidR="00720650" w:rsidRPr="00A02E46">
        <w:t>-зимний период (</w:t>
      </w:r>
      <w:r w:rsidR="00DD6BA7" w:rsidRPr="00A02E46">
        <w:t>с 01 ноября по 31 марта) с 22 часов  до 6 часов  утра  следующего дня, в весенне-летний период (с 01 апреля по 31 октября) с 23 часов до 6 часов утра  следующего дня  не  допускается без  сопровождения родителей (лиц их заменяющих):</w:t>
      </w:r>
      <w:proofErr w:type="gramEnd"/>
    </w:p>
    <w:p w:rsidR="00DD6BA7" w:rsidRDefault="00A02E46" w:rsidP="00665F47">
      <w:r>
        <w:t xml:space="preserve">     </w:t>
      </w:r>
      <w:proofErr w:type="gramStart"/>
      <w:r>
        <w:t>-  улицы с. Сосновка</w:t>
      </w:r>
      <w:r w:rsidR="00DD6BA7" w:rsidRPr="00A02E46">
        <w:t xml:space="preserve"> (у</w:t>
      </w:r>
      <w:r>
        <w:t>л. Школьная, ул. Береговая,</w:t>
      </w:r>
      <w:r w:rsidR="00DD6BA7" w:rsidRPr="00A02E46">
        <w:t xml:space="preserve"> ул. Кедро</w:t>
      </w:r>
      <w:r>
        <w:t>вая, ул. Молодёжная</w:t>
      </w:r>
      <w:r w:rsidR="00DD6BA7" w:rsidRPr="00A02E46">
        <w:t>);</w:t>
      </w:r>
      <w:proofErr w:type="gramEnd"/>
    </w:p>
    <w:p w:rsidR="00A02E46" w:rsidRPr="00A02E46" w:rsidRDefault="00A02E46" w:rsidP="00665F47">
      <w:r>
        <w:t xml:space="preserve">     - улицы п. Восток (ул. </w:t>
      </w:r>
      <w:proofErr w:type="gramStart"/>
      <w:r>
        <w:t>Заводская</w:t>
      </w:r>
      <w:proofErr w:type="gramEnd"/>
      <w:r>
        <w:t>, ул. О.Борзилова)</w:t>
      </w:r>
    </w:p>
    <w:p w:rsidR="00DD6BA7" w:rsidRPr="00A02E46" w:rsidRDefault="00A02E46" w:rsidP="00665F47">
      <w:r>
        <w:t xml:space="preserve">     - помещение Дома культуры с. Сосновка</w:t>
      </w:r>
      <w:r w:rsidR="00720650" w:rsidRPr="00A02E46">
        <w:t>, расположенное</w:t>
      </w:r>
      <w:r>
        <w:t xml:space="preserve"> по адресу: с. Сосновка, ул. </w:t>
      </w:r>
      <w:proofErr w:type="gramStart"/>
      <w:r>
        <w:t>Школьная</w:t>
      </w:r>
      <w:proofErr w:type="gramEnd"/>
      <w:r>
        <w:t>, 16</w:t>
      </w:r>
      <w:r w:rsidR="00720650" w:rsidRPr="00A02E46">
        <w:t>;</w:t>
      </w:r>
    </w:p>
    <w:p w:rsidR="00720650" w:rsidRPr="00A02E46" w:rsidRDefault="00720650" w:rsidP="00665F47">
      <w:r w:rsidRPr="00A02E46">
        <w:t xml:space="preserve">  </w:t>
      </w:r>
      <w:r w:rsidR="00A02E46">
        <w:t xml:space="preserve">   - помещение  Дома культуры п. Восток, расположенное по адресу: п. Восток, ул. </w:t>
      </w:r>
      <w:proofErr w:type="gramStart"/>
      <w:r w:rsidR="00A02E46">
        <w:t>Заводская</w:t>
      </w:r>
      <w:proofErr w:type="gramEnd"/>
      <w:r w:rsidR="00A02E46">
        <w:t>, 22</w:t>
      </w:r>
    </w:p>
    <w:p w:rsidR="00720650" w:rsidRPr="00A02E46" w:rsidRDefault="00720650" w:rsidP="00665F47"/>
    <w:p w:rsidR="00665F47" w:rsidRPr="00A02E46" w:rsidRDefault="00720650" w:rsidP="00665F47">
      <w:r w:rsidRPr="00A02E46">
        <w:t xml:space="preserve">    2</w:t>
      </w:r>
      <w:r w:rsidR="00665F47" w:rsidRPr="00A02E46">
        <w:t>. Настоящее  решение  обнародов</w:t>
      </w:r>
      <w:r w:rsidR="00A02E46">
        <w:t xml:space="preserve">ать </w:t>
      </w:r>
      <w:proofErr w:type="gramStart"/>
      <w:r w:rsidR="00A02E46">
        <w:t>согласно Устава</w:t>
      </w:r>
      <w:proofErr w:type="gramEnd"/>
      <w:r w:rsidR="00A02E46">
        <w:t xml:space="preserve"> Сосновского сельского поселения</w:t>
      </w:r>
      <w:r w:rsidR="00665F47" w:rsidRPr="00A02E46">
        <w:t>.</w:t>
      </w:r>
    </w:p>
    <w:p w:rsidR="00665F47" w:rsidRPr="00A02E46" w:rsidRDefault="00665F47" w:rsidP="00665F47"/>
    <w:p w:rsidR="00665F47" w:rsidRPr="00A02E46" w:rsidRDefault="00665F47" w:rsidP="00665F47"/>
    <w:p w:rsidR="00A02E46" w:rsidRDefault="00A02E46" w:rsidP="00665F47">
      <w:r>
        <w:t>Председатель  Совета</w:t>
      </w:r>
      <w:r w:rsidR="00665F47" w:rsidRPr="00A02E46">
        <w:t xml:space="preserve">,                                                                                             </w:t>
      </w:r>
    </w:p>
    <w:p w:rsidR="00665F47" w:rsidRPr="00A02E46" w:rsidRDefault="00665F47" w:rsidP="00665F47">
      <w:r w:rsidRPr="00A02E46">
        <w:t>Глава</w:t>
      </w:r>
      <w:r w:rsidR="00A02E46">
        <w:t xml:space="preserve"> Сосновского</w:t>
      </w:r>
      <w:r w:rsidRPr="00A02E46">
        <w:t xml:space="preserve"> сельского поселения            </w:t>
      </w:r>
      <w:r w:rsidR="00A02E46">
        <w:t xml:space="preserve">                                    Б.Л.Гришаев</w:t>
      </w:r>
      <w:r w:rsidRPr="00A02E46">
        <w:t xml:space="preserve">             </w:t>
      </w:r>
      <w:r w:rsidR="00A02E46">
        <w:t xml:space="preserve">             </w:t>
      </w:r>
    </w:p>
    <w:p w:rsidR="00561321" w:rsidRPr="00A02E46" w:rsidRDefault="00561321"/>
    <w:sectPr w:rsidR="00561321" w:rsidRPr="00A02E46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47"/>
    <w:rsid w:val="00176CE9"/>
    <w:rsid w:val="00205211"/>
    <w:rsid w:val="002C42EE"/>
    <w:rsid w:val="00394814"/>
    <w:rsid w:val="00561321"/>
    <w:rsid w:val="00665F47"/>
    <w:rsid w:val="00720650"/>
    <w:rsid w:val="00844EC4"/>
    <w:rsid w:val="00850D5F"/>
    <w:rsid w:val="00A02E46"/>
    <w:rsid w:val="00BA6E32"/>
    <w:rsid w:val="00C60666"/>
    <w:rsid w:val="00D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9</cp:revision>
  <cp:lastPrinted>2013-11-12T05:39:00Z</cp:lastPrinted>
  <dcterms:created xsi:type="dcterms:W3CDTF">2013-04-01T05:41:00Z</dcterms:created>
  <dcterms:modified xsi:type="dcterms:W3CDTF">2013-11-12T05:39:00Z</dcterms:modified>
</cp:coreProperties>
</file>