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144F84" w:rsidP="00144F84">
      <w:pPr>
        <w:jc w:val="center"/>
      </w:pPr>
      <w:r>
        <w:t>ТОМСКАЯ ОБЛАСТЬ</w:t>
      </w:r>
    </w:p>
    <w:p w:rsidR="00144F84" w:rsidRDefault="00144F84" w:rsidP="00144F84">
      <w:pPr>
        <w:jc w:val="center"/>
      </w:pPr>
      <w:r>
        <w:t>КАРГАСОКСКИЙ РАЙОН</w:t>
      </w:r>
    </w:p>
    <w:p w:rsidR="00144F84" w:rsidRDefault="00144F84" w:rsidP="00144F84">
      <w:pPr>
        <w:jc w:val="center"/>
      </w:pPr>
      <w:r>
        <w:t>СОВЕТ СОСНОВСКОГО СЕЛЬСКОГО ПОСЕЛЕНИЯ</w:t>
      </w:r>
    </w:p>
    <w:p w:rsidR="00144F84" w:rsidRDefault="00144F84" w:rsidP="00144F84">
      <w:pPr>
        <w:jc w:val="center"/>
      </w:pPr>
      <w:r>
        <w:t>РЕШЕНИЕ</w:t>
      </w:r>
    </w:p>
    <w:p w:rsidR="00144F84" w:rsidRDefault="00144F84" w:rsidP="00144F84">
      <w:pPr>
        <w:jc w:val="center"/>
      </w:pPr>
    </w:p>
    <w:p w:rsidR="00144F84" w:rsidRDefault="00144F84" w:rsidP="00144F84">
      <w:r>
        <w:t>31.10.2013                                                                                                              № 36</w:t>
      </w:r>
    </w:p>
    <w:p w:rsidR="00144F84" w:rsidRDefault="00144F84" w:rsidP="00144F84"/>
    <w:p w:rsidR="00144F84" w:rsidRDefault="00144F84" w:rsidP="00144F84">
      <w:r>
        <w:t>Об утверждении Генерального</w:t>
      </w:r>
    </w:p>
    <w:p w:rsidR="00144F84" w:rsidRDefault="00144F84" w:rsidP="00144F84">
      <w:r>
        <w:t>плана муниципального образования</w:t>
      </w:r>
    </w:p>
    <w:p w:rsidR="00144F84" w:rsidRDefault="00144F84" w:rsidP="00144F84">
      <w:r>
        <w:t>«Сосновское сельское поселение»</w:t>
      </w:r>
    </w:p>
    <w:p w:rsidR="00144F84" w:rsidRDefault="00144F84" w:rsidP="00144F84"/>
    <w:p w:rsidR="00144F84" w:rsidRDefault="00144F84" w:rsidP="00144F84">
      <w:r>
        <w:t xml:space="preserve">     Руководствуясь Градостроительным кодексом Российской Федерации, Земельным кодексом Российской Федерации, Уставом муниципального образования «Сосновское сельское поселение»</w:t>
      </w:r>
    </w:p>
    <w:p w:rsidR="00144F84" w:rsidRDefault="00144F84" w:rsidP="00144F84"/>
    <w:p w:rsidR="00144F84" w:rsidRDefault="00144F84" w:rsidP="00144F84">
      <w:r>
        <w:t>СОВЕТ СОСНОВСКОГО СЕЛЬСКОГО ПОСЕЛЕНИЯ РЕШИЛ:</w:t>
      </w:r>
    </w:p>
    <w:p w:rsidR="00144F84" w:rsidRDefault="00144F84" w:rsidP="00144F84"/>
    <w:p w:rsidR="00144F84" w:rsidRDefault="00144F84" w:rsidP="00144F84">
      <w:pPr>
        <w:pStyle w:val="a4"/>
        <w:numPr>
          <w:ilvl w:val="0"/>
          <w:numId w:val="1"/>
        </w:numPr>
      </w:pPr>
      <w:r>
        <w:t>Утвердить Генеральный план муниципального образования «Сосновское сельское поселение», согласно приложения.</w:t>
      </w:r>
    </w:p>
    <w:p w:rsidR="00144F84" w:rsidRDefault="00144F84" w:rsidP="00144F84">
      <w:pPr>
        <w:pStyle w:val="a4"/>
        <w:numPr>
          <w:ilvl w:val="0"/>
          <w:numId w:val="1"/>
        </w:numPr>
      </w:pPr>
      <w:r>
        <w:t>Обнародовать настоящее решение согласно Устава, разместить на официальном сайте Администрации Сосновского сельского поселения.</w:t>
      </w:r>
    </w:p>
    <w:p w:rsidR="00144F84" w:rsidRDefault="00144F84" w:rsidP="00144F84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Сосновского сельского поселения.</w:t>
      </w:r>
    </w:p>
    <w:p w:rsidR="00144F84" w:rsidRDefault="00144F84" w:rsidP="00144F84"/>
    <w:p w:rsidR="00144F84" w:rsidRDefault="00144F84" w:rsidP="00144F84"/>
    <w:p w:rsidR="00144F84" w:rsidRDefault="00144F84" w:rsidP="00144F84">
      <w:r>
        <w:t xml:space="preserve">Председатель Совета, </w:t>
      </w:r>
    </w:p>
    <w:p w:rsidR="00144F84" w:rsidRDefault="00144F84" w:rsidP="00144F84">
      <w:r>
        <w:t>Глава Сосновского сельского поселения                                            Б.Л.Гришаев</w:t>
      </w:r>
    </w:p>
    <w:p w:rsidR="00144F84" w:rsidRDefault="00144F84" w:rsidP="00144F84">
      <w:pPr>
        <w:jc w:val="center"/>
      </w:pPr>
    </w:p>
    <w:sectPr w:rsidR="00144F84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72D"/>
    <w:multiLevelType w:val="hybridMultilevel"/>
    <w:tmpl w:val="46301FB2"/>
    <w:lvl w:ilvl="0" w:tplc="C0D651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84"/>
    <w:rsid w:val="000F6FDA"/>
    <w:rsid w:val="00144F84"/>
    <w:rsid w:val="0082166F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144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2013-11-12T04:44:00Z</cp:lastPrinted>
  <dcterms:created xsi:type="dcterms:W3CDTF">2013-11-12T04:12:00Z</dcterms:created>
  <dcterms:modified xsi:type="dcterms:W3CDTF">2013-11-12T04:44:00Z</dcterms:modified>
</cp:coreProperties>
</file>