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3" w:rsidRDefault="003B7543" w:rsidP="003B7543">
      <w:pPr>
        <w:jc w:val="center"/>
      </w:pPr>
      <w:r>
        <w:t>ТОМСКАЯ ОБЛАСТЬ</w:t>
      </w:r>
    </w:p>
    <w:p w:rsidR="003B7543" w:rsidRDefault="003B7543" w:rsidP="003B7543">
      <w:pPr>
        <w:jc w:val="center"/>
      </w:pPr>
      <w:r>
        <w:t>КАРГАСОКСКИЙ РАЙОН</w:t>
      </w:r>
    </w:p>
    <w:p w:rsidR="003B7543" w:rsidRDefault="003B7543" w:rsidP="003B7543">
      <w:pPr>
        <w:jc w:val="center"/>
      </w:pPr>
      <w:r>
        <w:t>СОВЕТ СОСНОВСКОГО СЕЛЬСКОГО ПОСЕЛЕНИЯ</w:t>
      </w:r>
    </w:p>
    <w:p w:rsidR="003B7543" w:rsidRDefault="003B7543" w:rsidP="003B7543">
      <w:pPr>
        <w:jc w:val="center"/>
      </w:pPr>
      <w:r>
        <w:t>РЕШЕНИЕ</w:t>
      </w:r>
    </w:p>
    <w:p w:rsidR="003B7543" w:rsidRDefault="003B7543" w:rsidP="003B7543">
      <w:pPr>
        <w:jc w:val="center"/>
      </w:pPr>
    </w:p>
    <w:p w:rsidR="003B7543" w:rsidRDefault="003B7543" w:rsidP="003B7543">
      <w:r>
        <w:t>31.05.2013                                                                                                      № 23</w:t>
      </w:r>
    </w:p>
    <w:p w:rsidR="003B7543" w:rsidRDefault="003B7543" w:rsidP="003B7543"/>
    <w:p w:rsidR="003B7543" w:rsidRDefault="003B7543" w:rsidP="003B7543">
      <w:r>
        <w:t>Об утверждении Реестра</w:t>
      </w:r>
    </w:p>
    <w:p w:rsidR="003B7543" w:rsidRDefault="003B7543" w:rsidP="003B7543">
      <w:r>
        <w:t>муниципальных должностей</w:t>
      </w:r>
    </w:p>
    <w:p w:rsidR="003B7543" w:rsidRDefault="003B7543" w:rsidP="003B7543">
      <w:r>
        <w:t>муниципального образования «Сосновское</w:t>
      </w:r>
    </w:p>
    <w:p w:rsidR="003B7543" w:rsidRDefault="003B7543" w:rsidP="003B7543">
      <w:r>
        <w:t>сельское поселение»</w:t>
      </w:r>
    </w:p>
    <w:p w:rsidR="003B7543" w:rsidRDefault="003B7543" w:rsidP="003B7543"/>
    <w:p w:rsidR="003B7543" w:rsidRDefault="003B7543" w:rsidP="003B7543">
      <w:r>
        <w:t xml:space="preserve">      На основании ст. 2 Закона Томской области от 15.03.2013 № 35-О «О внесении изменений в отдельные законодательные акты Томской области по вопросам муниципальной службы»</w:t>
      </w:r>
    </w:p>
    <w:p w:rsidR="003B7543" w:rsidRDefault="003B7543" w:rsidP="003B7543"/>
    <w:p w:rsidR="003B7543" w:rsidRDefault="003B7543" w:rsidP="003B7543">
      <w:r>
        <w:t>СОВЕТ СОСНОВСКОГО СЕЛЬСКОГО ПОСЕЛЕНИЯ РЕШИЛ:</w:t>
      </w:r>
    </w:p>
    <w:p w:rsidR="003B7543" w:rsidRDefault="003B7543" w:rsidP="003B7543"/>
    <w:p w:rsidR="003B7543" w:rsidRDefault="003B7543" w:rsidP="003B7543">
      <w:pPr>
        <w:pStyle w:val="a4"/>
        <w:numPr>
          <w:ilvl w:val="0"/>
          <w:numId w:val="1"/>
        </w:numPr>
      </w:pPr>
      <w:r>
        <w:t>Утвердить Реестр муниципальных должностей муниципального образования «Сосновское сельское поселение» и размеры должностных окладов по</w:t>
      </w:r>
      <w:r w:rsidR="006B163F">
        <w:t xml:space="preserve"> </w:t>
      </w:r>
      <w:r>
        <w:t>муниципальным должностям муниципального образования «Сосновское сельское поселение» согласно приложению.</w:t>
      </w:r>
    </w:p>
    <w:p w:rsidR="003B7543" w:rsidRDefault="003B7543" w:rsidP="003B7543">
      <w:pPr>
        <w:pStyle w:val="a4"/>
        <w:numPr>
          <w:ilvl w:val="0"/>
          <w:numId w:val="1"/>
        </w:numPr>
      </w:pPr>
      <w:proofErr w:type="gramStart"/>
      <w:r>
        <w:t>Признать утра</w:t>
      </w:r>
      <w:r w:rsidR="00F4745A">
        <w:t>тившим силу решения</w:t>
      </w:r>
      <w:r>
        <w:t xml:space="preserve"> Совета Соснов</w:t>
      </w:r>
      <w:r w:rsidR="00F4745A">
        <w:t>ского сельского поселения от 02.02.2011 № 41 «Об утверждении Реестра муниципальных должностей муниципального образования «Сосновское сельское поселение», решение № 54 от 05.07.2011 «О внесении изменений в Решение № 41 от 02.02.2011 «Об утверждении Реестра муниципальных должностей муниципального образования «Сосновское сельское поселение», решение « 65 от 01.11.2011 «О внесении изменений в решение Совета Сосновского сельского поселения № 41 от 02.02.2011 «Об</w:t>
      </w:r>
      <w:proofErr w:type="gramEnd"/>
      <w:r w:rsidR="00F4745A">
        <w:t xml:space="preserve"> </w:t>
      </w:r>
      <w:proofErr w:type="gramStart"/>
      <w:r w:rsidR="00F4745A">
        <w:t>утверждении</w:t>
      </w:r>
      <w:proofErr w:type="gramEnd"/>
      <w:r w:rsidR="00F4745A">
        <w:t xml:space="preserve"> реестра муниципальных должностей муниципального образования «Сосновское сельское поселение».</w:t>
      </w:r>
    </w:p>
    <w:p w:rsidR="00F4745A" w:rsidRDefault="00F4745A" w:rsidP="003B7543">
      <w:pPr>
        <w:pStyle w:val="a4"/>
        <w:numPr>
          <w:ilvl w:val="0"/>
          <w:numId w:val="1"/>
        </w:numPr>
      </w:pPr>
      <w:r>
        <w:t>Настоящее решение вступает в силу с 01 июня 2013 года.</w:t>
      </w:r>
    </w:p>
    <w:p w:rsidR="00C4358B" w:rsidRDefault="00C4358B" w:rsidP="00C4358B">
      <w:pPr>
        <w:pStyle w:val="a4"/>
        <w:numPr>
          <w:ilvl w:val="0"/>
          <w:numId w:val="1"/>
        </w:numPr>
      </w:pPr>
      <w:r>
        <w:t xml:space="preserve">Настоящее решение обнародовать </w:t>
      </w:r>
      <w:proofErr w:type="gramStart"/>
      <w:r>
        <w:t>согласно Устава</w:t>
      </w:r>
      <w:proofErr w:type="gramEnd"/>
      <w:r>
        <w:t xml:space="preserve"> Сосновского сельского поселения и разместить на официальном сайте Администрации Сосновского сельского поселения в информационно-телекоммуникационной сети «Интернет».</w:t>
      </w:r>
    </w:p>
    <w:p w:rsidR="00F4745A" w:rsidRDefault="00F4745A" w:rsidP="003B7543">
      <w:pPr>
        <w:pStyle w:val="a4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социально-экономический комитет.</w:t>
      </w:r>
    </w:p>
    <w:p w:rsidR="00F4745A" w:rsidRDefault="00F4745A" w:rsidP="00F4745A"/>
    <w:p w:rsidR="00F4745A" w:rsidRDefault="00F4745A" w:rsidP="00F4745A"/>
    <w:p w:rsidR="00F4745A" w:rsidRDefault="00F4745A" w:rsidP="00F4745A">
      <w:r>
        <w:t>Председатель Совета,</w:t>
      </w:r>
    </w:p>
    <w:p w:rsidR="00F4745A" w:rsidRDefault="00F4745A" w:rsidP="00F4745A">
      <w:r>
        <w:t>Глава Сосновского сельского поселения                                                             Б.Л.Гришаев</w:t>
      </w:r>
    </w:p>
    <w:p w:rsidR="00F4745A" w:rsidRDefault="00F4745A" w:rsidP="00F4745A"/>
    <w:p w:rsidR="00F4745A" w:rsidRDefault="00F4745A" w:rsidP="00F4745A"/>
    <w:p w:rsidR="00F4745A" w:rsidRDefault="00F4745A" w:rsidP="00F4745A"/>
    <w:p w:rsidR="00F4745A" w:rsidRDefault="00F4745A" w:rsidP="00F4745A"/>
    <w:p w:rsidR="00F4745A" w:rsidRDefault="00F4745A" w:rsidP="00F4745A"/>
    <w:p w:rsidR="00F4745A" w:rsidRDefault="00F4745A" w:rsidP="00F4745A"/>
    <w:p w:rsidR="00F4745A" w:rsidRDefault="00F4745A" w:rsidP="00F4745A"/>
    <w:p w:rsidR="00F4745A" w:rsidRDefault="00F4745A" w:rsidP="00F4745A"/>
    <w:p w:rsidR="00F4745A" w:rsidRDefault="00F4745A" w:rsidP="00F4745A"/>
    <w:p w:rsidR="00F4745A" w:rsidRDefault="00F4745A" w:rsidP="00F4745A"/>
    <w:p w:rsidR="00F4745A" w:rsidRDefault="00F4745A" w:rsidP="00F4745A"/>
    <w:p w:rsidR="00F4745A" w:rsidRDefault="00F4745A" w:rsidP="00F4745A"/>
    <w:p w:rsidR="00F4745A" w:rsidRDefault="0057553F" w:rsidP="00F4745A">
      <w:pPr>
        <w:jc w:val="right"/>
      </w:pPr>
      <w:r>
        <w:t>Приложение к решению</w:t>
      </w:r>
    </w:p>
    <w:p w:rsidR="0057553F" w:rsidRDefault="0057553F" w:rsidP="00F4745A">
      <w:pPr>
        <w:jc w:val="right"/>
      </w:pPr>
      <w:r>
        <w:t>Совета Сосновского</w:t>
      </w:r>
    </w:p>
    <w:p w:rsidR="0057553F" w:rsidRDefault="0057553F" w:rsidP="00F4745A">
      <w:pPr>
        <w:jc w:val="right"/>
      </w:pPr>
      <w:r>
        <w:t>сельского поселения № 23</w:t>
      </w:r>
    </w:p>
    <w:p w:rsidR="0057553F" w:rsidRDefault="0057553F" w:rsidP="00F4745A">
      <w:pPr>
        <w:jc w:val="right"/>
      </w:pPr>
      <w:r>
        <w:t>от 31.05.2013</w:t>
      </w:r>
    </w:p>
    <w:p w:rsidR="0057553F" w:rsidRDefault="0057553F" w:rsidP="00F4745A">
      <w:pPr>
        <w:jc w:val="right"/>
      </w:pPr>
    </w:p>
    <w:p w:rsidR="0053515A" w:rsidRPr="0053515A" w:rsidRDefault="0053515A" w:rsidP="0057553F">
      <w:pPr>
        <w:jc w:val="center"/>
        <w:rPr>
          <w:b/>
        </w:rPr>
      </w:pPr>
      <w:r w:rsidRPr="0053515A">
        <w:rPr>
          <w:b/>
        </w:rPr>
        <w:t>РЕЕСТР</w:t>
      </w:r>
    </w:p>
    <w:p w:rsidR="0057553F" w:rsidRPr="0053515A" w:rsidRDefault="0057553F" w:rsidP="0057553F">
      <w:pPr>
        <w:jc w:val="center"/>
        <w:rPr>
          <w:b/>
        </w:rPr>
      </w:pPr>
      <w:r w:rsidRPr="0053515A">
        <w:rPr>
          <w:b/>
        </w:rPr>
        <w:t xml:space="preserve"> МУНИЦ</w:t>
      </w:r>
      <w:r w:rsidR="0053515A">
        <w:rPr>
          <w:b/>
        </w:rPr>
        <w:t>И</w:t>
      </w:r>
      <w:r w:rsidRPr="0053515A">
        <w:rPr>
          <w:b/>
        </w:rPr>
        <w:t>ПАЛЬНЫХ ДОЛЖНОСТЕЙ МУНИЦ</w:t>
      </w:r>
      <w:r w:rsidR="0053515A">
        <w:rPr>
          <w:b/>
        </w:rPr>
        <w:t>И</w:t>
      </w:r>
      <w:r w:rsidRPr="0053515A">
        <w:rPr>
          <w:b/>
        </w:rPr>
        <w:t>ПАЛЬНОГО ОБРАЗОВАНИЯ «С</w:t>
      </w:r>
      <w:r w:rsidR="0053515A">
        <w:rPr>
          <w:b/>
        </w:rPr>
        <w:t>ОСН</w:t>
      </w:r>
      <w:r w:rsidRPr="0053515A">
        <w:rPr>
          <w:b/>
        </w:rPr>
        <w:t>О</w:t>
      </w:r>
      <w:r w:rsidR="0053515A">
        <w:rPr>
          <w:b/>
        </w:rPr>
        <w:t>В</w:t>
      </w:r>
      <w:r w:rsidRPr="0053515A">
        <w:rPr>
          <w:b/>
        </w:rPr>
        <w:t>СКОЕ СЕЛЬСКОЕ ПОСЕЛЕНИЕ»</w:t>
      </w:r>
      <w:r w:rsidR="0053515A">
        <w:rPr>
          <w:b/>
        </w:rPr>
        <w:t xml:space="preserve"> И РАЗМЕРЫ ДО</w:t>
      </w:r>
      <w:r w:rsidRPr="0053515A">
        <w:rPr>
          <w:b/>
        </w:rPr>
        <w:t>ЛЖНОСТНЫХ ОКЛАДОВ ПО МУНИЦ</w:t>
      </w:r>
      <w:r w:rsidR="0053515A" w:rsidRPr="0053515A">
        <w:rPr>
          <w:b/>
        </w:rPr>
        <w:t>И</w:t>
      </w:r>
      <w:r w:rsidRPr="0053515A">
        <w:rPr>
          <w:b/>
        </w:rPr>
        <w:t>ПАЛЬНЫМ ДОЛЖНОСТЯМ МУНИЦ</w:t>
      </w:r>
      <w:r w:rsidR="0053515A">
        <w:rPr>
          <w:b/>
        </w:rPr>
        <w:t>И</w:t>
      </w:r>
      <w:r w:rsidRPr="0053515A">
        <w:rPr>
          <w:b/>
        </w:rPr>
        <w:t>ПАЛЬНОГО ОБРАЗОВАНИЯ «</w:t>
      </w:r>
      <w:r w:rsidR="0053515A" w:rsidRPr="0053515A">
        <w:rPr>
          <w:b/>
        </w:rPr>
        <w:t>СОСНОВСКОЕ СЕЛЬСК</w:t>
      </w:r>
      <w:r w:rsidRPr="0053515A">
        <w:rPr>
          <w:b/>
        </w:rPr>
        <w:t>О</w:t>
      </w:r>
      <w:r w:rsidR="0053515A" w:rsidRPr="0053515A">
        <w:rPr>
          <w:b/>
        </w:rPr>
        <w:t>Е</w:t>
      </w:r>
      <w:r w:rsidRPr="0053515A">
        <w:rPr>
          <w:b/>
        </w:rPr>
        <w:t xml:space="preserve"> ПОСЕЛЕНИЕ»</w:t>
      </w:r>
    </w:p>
    <w:p w:rsidR="0057553F" w:rsidRDefault="0057553F" w:rsidP="0057553F">
      <w:pPr>
        <w:jc w:val="center"/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57553F" w:rsidTr="0057553F">
        <w:tc>
          <w:tcPr>
            <w:tcW w:w="675" w:type="dxa"/>
          </w:tcPr>
          <w:p w:rsidR="0057553F" w:rsidRDefault="0057553F" w:rsidP="0057553F">
            <w:pPr>
              <w:jc w:val="center"/>
            </w:pPr>
            <w:r>
              <w:t>№</w:t>
            </w:r>
          </w:p>
        </w:tc>
        <w:tc>
          <w:tcPr>
            <w:tcW w:w="5705" w:type="dxa"/>
          </w:tcPr>
          <w:p w:rsidR="0057553F" w:rsidRDefault="0057553F" w:rsidP="0057553F">
            <w:pPr>
              <w:jc w:val="center"/>
            </w:pPr>
            <w:r>
              <w:t>Наименование муниципальной должности</w:t>
            </w:r>
          </w:p>
        </w:tc>
        <w:tc>
          <w:tcPr>
            <w:tcW w:w="3191" w:type="dxa"/>
          </w:tcPr>
          <w:p w:rsidR="0057553F" w:rsidRDefault="0057553F" w:rsidP="0057553F">
            <w:pPr>
              <w:jc w:val="center"/>
            </w:pPr>
            <w:r>
              <w:t>Месячный должностной оклад в расчётных единицах</w:t>
            </w:r>
          </w:p>
        </w:tc>
      </w:tr>
      <w:tr w:rsidR="0057553F" w:rsidTr="0057553F">
        <w:tc>
          <w:tcPr>
            <w:tcW w:w="675" w:type="dxa"/>
          </w:tcPr>
          <w:p w:rsidR="0057553F" w:rsidRDefault="0053515A" w:rsidP="0057553F">
            <w:pPr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57553F" w:rsidRDefault="0053515A" w:rsidP="0057553F">
            <w:pPr>
              <w:jc w:val="center"/>
            </w:pPr>
            <w:r>
              <w:t>Глава Сосновского сельского поселения</w:t>
            </w:r>
          </w:p>
        </w:tc>
        <w:tc>
          <w:tcPr>
            <w:tcW w:w="3191" w:type="dxa"/>
          </w:tcPr>
          <w:p w:rsidR="0057553F" w:rsidRDefault="0053515A" w:rsidP="0057553F">
            <w:pPr>
              <w:jc w:val="center"/>
            </w:pPr>
            <w:r>
              <w:t>9</w:t>
            </w:r>
          </w:p>
        </w:tc>
      </w:tr>
    </w:tbl>
    <w:p w:rsidR="0057553F" w:rsidRDefault="0057553F" w:rsidP="0057553F">
      <w:pPr>
        <w:jc w:val="center"/>
      </w:pPr>
    </w:p>
    <w:p w:rsidR="003B7543" w:rsidRDefault="003B7543" w:rsidP="003B7543"/>
    <w:p w:rsidR="003B7543" w:rsidRDefault="003B7543" w:rsidP="003B7543"/>
    <w:p w:rsidR="003B7543" w:rsidRDefault="003B7543" w:rsidP="003B7543">
      <w:pPr>
        <w:jc w:val="center"/>
      </w:pPr>
    </w:p>
    <w:sectPr w:rsidR="003B754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7C29"/>
    <w:multiLevelType w:val="hybridMultilevel"/>
    <w:tmpl w:val="BA4EEF80"/>
    <w:lvl w:ilvl="0" w:tplc="F7E6C89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543"/>
    <w:rsid w:val="003B7543"/>
    <w:rsid w:val="0053515A"/>
    <w:rsid w:val="00554163"/>
    <w:rsid w:val="0057553F"/>
    <w:rsid w:val="00657539"/>
    <w:rsid w:val="006B163F"/>
    <w:rsid w:val="0082166F"/>
    <w:rsid w:val="00930EDF"/>
    <w:rsid w:val="00BE7633"/>
    <w:rsid w:val="00C4358B"/>
    <w:rsid w:val="00F4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3B7543"/>
    <w:pPr>
      <w:ind w:left="720"/>
      <w:contextualSpacing/>
    </w:pPr>
  </w:style>
  <w:style w:type="table" w:styleId="a5">
    <w:name w:val="Table Grid"/>
    <w:basedOn w:val="a1"/>
    <w:uiPriority w:val="59"/>
    <w:rsid w:val="005755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2013-06-11T06:11:00Z</cp:lastPrinted>
  <dcterms:created xsi:type="dcterms:W3CDTF">2013-05-31T03:10:00Z</dcterms:created>
  <dcterms:modified xsi:type="dcterms:W3CDTF">2013-06-11T06:34:00Z</dcterms:modified>
</cp:coreProperties>
</file>