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F6" w:rsidRPr="00217B14" w:rsidRDefault="00E618F6" w:rsidP="00E618F6">
      <w:pPr>
        <w:pStyle w:val="a3"/>
        <w:jc w:val="center"/>
        <w:rPr>
          <w:rFonts w:ascii="Arial" w:hAnsi="Arial" w:cs="Arial"/>
          <w:sz w:val="24"/>
          <w:szCs w:val="24"/>
        </w:rPr>
      </w:pPr>
      <w:r w:rsidRPr="00217B14">
        <w:rPr>
          <w:rFonts w:ascii="Arial" w:hAnsi="Arial" w:cs="Arial"/>
          <w:sz w:val="24"/>
          <w:szCs w:val="24"/>
        </w:rPr>
        <w:t>ТОМСКАЯ ОБЛАСТЬ</w:t>
      </w:r>
    </w:p>
    <w:p w:rsidR="00E618F6" w:rsidRPr="00217B14" w:rsidRDefault="00E618F6" w:rsidP="00E618F6">
      <w:pPr>
        <w:pStyle w:val="a3"/>
        <w:jc w:val="center"/>
        <w:rPr>
          <w:rFonts w:ascii="Arial" w:hAnsi="Arial" w:cs="Arial"/>
          <w:sz w:val="24"/>
          <w:szCs w:val="24"/>
        </w:rPr>
      </w:pPr>
      <w:r w:rsidRPr="00217B14">
        <w:rPr>
          <w:rFonts w:ascii="Arial" w:hAnsi="Arial" w:cs="Arial"/>
          <w:sz w:val="24"/>
          <w:szCs w:val="24"/>
        </w:rPr>
        <w:t>КАРГАСОКСКИЙ РАЙОН</w:t>
      </w:r>
    </w:p>
    <w:p w:rsidR="00E618F6" w:rsidRPr="00217B14" w:rsidRDefault="00E618F6" w:rsidP="00E618F6">
      <w:pPr>
        <w:pStyle w:val="a3"/>
        <w:jc w:val="center"/>
        <w:rPr>
          <w:rFonts w:ascii="Arial" w:hAnsi="Arial" w:cs="Arial"/>
          <w:sz w:val="24"/>
          <w:szCs w:val="24"/>
        </w:rPr>
      </w:pPr>
      <w:r w:rsidRPr="00217B14">
        <w:rPr>
          <w:rFonts w:ascii="Arial" w:hAnsi="Arial" w:cs="Arial"/>
          <w:sz w:val="24"/>
          <w:szCs w:val="24"/>
        </w:rPr>
        <w:t>СОВЕТ СОСНОВСКОГО СЕЛЬСКОГО ПОСЕЛЕНИЯ</w:t>
      </w:r>
    </w:p>
    <w:p w:rsidR="00E618F6" w:rsidRPr="00217B14" w:rsidRDefault="00E618F6" w:rsidP="00E618F6">
      <w:pPr>
        <w:pStyle w:val="a3"/>
        <w:jc w:val="center"/>
        <w:rPr>
          <w:rFonts w:ascii="Arial" w:hAnsi="Arial" w:cs="Arial"/>
          <w:sz w:val="24"/>
          <w:szCs w:val="24"/>
        </w:rPr>
      </w:pPr>
      <w:r w:rsidRPr="00217B14">
        <w:rPr>
          <w:rFonts w:ascii="Arial" w:hAnsi="Arial" w:cs="Arial"/>
          <w:sz w:val="24"/>
          <w:szCs w:val="24"/>
        </w:rPr>
        <w:t>РЕШЕНИЕ</w:t>
      </w:r>
    </w:p>
    <w:p w:rsidR="00E618F6" w:rsidRPr="00217B14" w:rsidRDefault="00E618F6" w:rsidP="00E618F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618F6" w:rsidRPr="00217B14" w:rsidRDefault="00E618F6" w:rsidP="00E618F6">
      <w:pPr>
        <w:pStyle w:val="a3"/>
        <w:rPr>
          <w:rFonts w:ascii="Arial" w:hAnsi="Arial" w:cs="Arial"/>
          <w:sz w:val="24"/>
          <w:szCs w:val="24"/>
        </w:rPr>
      </w:pPr>
      <w:r w:rsidRPr="00217B14">
        <w:rPr>
          <w:rFonts w:ascii="Arial" w:hAnsi="Arial" w:cs="Arial"/>
          <w:sz w:val="24"/>
          <w:szCs w:val="24"/>
        </w:rPr>
        <w:t>17.03.2016                                                                                                                    № 117</w:t>
      </w:r>
    </w:p>
    <w:p w:rsidR="00E618F6" w:rsidRPr="00217B14" w:rsidRDefault="00E618F6" w:rsidP="00E618F6">
      <w:pPr>
        <w:pStyle w:val="a3"/>
        <w:rPr>
          <w:rFonts w:ascii="Arial" w:hAnsi="Arial" w:cs="Arial"/>
          <w:sz w:val="24"/>
          <w:szCs w:val="24"/>
        </w:rPr>
      </w:pPr>
    </w:p>
    <w:p w:rsidR="00E618F6" w:rsidRPr="00217B14" w:rsidRDefault="00E618F6" w:rsidP="00E618F6">
      <w:pPr>
        <w:pStyle w:val="a3"/>
        <w:rPr>
          <w:rFonts w:ascii="Arial" w:hAnsi="Arial" w:cs="Arial"/>
          <w:sz w:val="24"/>
          <w:szCs w:val="24"/>
        </w:rPr>
      </w:pPr>
      <w:r w:rsidRPr="00217B14">
        <w:rPr>
          <w:rFonts w:ascii="Arial" w:hAnsi="Arial" w:cs="Arial"/>
          <w:sz w:val="24"/>
          <w:szCs w:val="24"/>
        </w:rPr>
        <w:t>Об отмене Решения Совета</w:t>
      </w:r>
    </w:p>
    <w:p w:rsidR="00E618F6" w:rsidRPr="00217B14" w:rsidRDefault="00E618F6" w:rsidP="00E618F6">
      <w:pPr>
        <w:pStyle w:val="a3"/>
        <w:rPr>
          <w:rFonts w:ascii="Arial" w:hAnsi="Arial" w:cs="Arial"/>
          <w:sz w:val="24"/>
          <w:szCs w:val="24"/>
        </w:rPr>
      </w:pPr>
      <w:r w:rsidRPr="00217B14">
        <w:rPr>
          <w:rFonts w:ascii="Arial" w:hAnsi="Arial" w:cs="Arial"/>
          <w:sz w:val="24"/>
          <w:szCs w:val="24"/>
        </w:rPr>
        <w:t>Сосновского  сельского поселения</w:t>
      </w:r>
    </w:p>
    <w:p w:rsidR="00E618F6" w:rsidRPr="00217B14" w:rsidRDefault="00E618F6" w:rsidP="00E618F6">
      <w:pPr>
        <w:pStyle w:val="a3"/>
        <w:rPr>
          <w:rFonts w:ascii="Arial" w:hAnsi="Arial" w:cs="Arial"/>
          <w:sz w:val="24"/>
          <w:szCs w:val="24"/>
        </w:rPr>
      </w:pPr>
      <w:r w:rsidRPr="00217B14">
        <w:rPr>
          <w:rFonts w:ascii="Arial" w:hAnsi="Arial" w:cs="Arial"/>
          <w:sz w:val="24"/>
          <w:szCs w:val="24"/>
        </w:rPr>
        <w:t xml:space="preserve"> № 96 от 31.03.2015 «О принятии </w:t>
      </w:r>
    </w:p>
    <w:p w:rsidR="00E618F6" w:rsidRPr="00217B14" w:rsidRDefault="00E618F6" w:rsidP="00E618F6">
      <w:pPr>
        <w:pStyle w:val="a3"/>
        <w:rPr>
          <w:rFonts w:ascii="Arial" w:hAnsi="Arial" w:cs="Arial"/>
          <w:sz w:val="24"/>
          <w:szCs w:val="24"/>
        </w:rPr>
      </w:pPr>
      <w:r w:rsidRPr="00217B14">
        <w:rPr>
          <w:rFonts w:ascii="Arial" w:hAnsi="Arial" w:cs="Arial"/>
          <w:sz w:val="24"/>
          <w:szCs w:val="24"/>
        </w:rPr>
        <w:t>Положения о порядке ведения Реестра</w:t>
      </w:r>
    </w:p>
    <w:p w:rsidR="00E618F6" w:rsidRPr="00217B14" w:rsidRDefault="00E618F6" w:rsidP="00E618F6">
      <w:pPr>
        <w:pStyle w:val="a3"/>
        <w:rPr>
          <w:rFonts w:ascii="Arial" w:hAnsi="Arial" w:cs="Arial"/>
          <w:sz w:val="24"/>
          <w:szCs w:val="24"/>
        </w:rPr>
      </w:pPr>
      <w:r w:rsidRPr="00217B14">
        <w:rPr>
          <w:rFonts w:ascii="Arial" w:hAnsi="Arial" w:cs="Arial"/>
          <w:sz w:val="24"/>
          <w:szCs w:val="24"/>
        </w:rPr>
        <w:t xml:space="preserve">муниципальной собственности </w:t>
      </w:r>
    </w:p>
    <w:p w:rsidR="00E618F6" w:rsidRPr="00217B14" w:rsidRDefault="00E618F6" w:rsidP="00E618F6">
      <w:pPr>
        <w:pStyle w:val="a3"/>
        <w:rPr>
          <w:rFonts w:ascii="Arial" w:hAnsi="Arial" w:cs="Arial"/>
          <w:sz w:val="24"/>
          <w:szCs w:val="24"/>
        </w:rPr>
      </w:pPr>
      <w:r w:rsidRPr="00217B14">
        <w:rPr>
          <w:rFonts w:ascii="Arial" w:hAnsi="Arial" w:cs="Arial"/>
          <w:sz w:val="24"/>
          <w:szCs w:val="24"/>
        </w:rPr>
        <w:t xml:space="preserve">Администрации Сосновского сельского </w:t>
      </w:r>
    </w:p>
    <w:p w:rsidR="00E618F6" w:rsidRPr="00217B14" w:rsidRDefault="00E618F6" w:rsidP="00E618F6">
      <w:pPr>
        <w:pStyle w:val="a3"/>
        <w:rPr>
          <w:rFonts w:ascii="Arial" w:hAnsi="Arial" w:cs="Arial"/>
          <w:sz w:val="24"/>
          <w:szCs w:val="24"/>
        </w:rPr>
      </w:pPr>
      <w:r w:rsidRPr="00217B14">
        <w:rPr>
          <w:rFonts w:ascii="Arial" w:hAnsi="Arial" w:cs="Arial"/>
          <w:sz w:val="24"/>
          <w:szCs w:val="24"/>
        </w:rPr>
        <w:t>поселения»</w:t>
      </w:r>
    </w:p>
    <w:p w:rsidR="00E618F6" w:rsidRPr="00217B14" w:rsidRDefault="00E618F6" w:rsidP="00E618F6">
      <w:pPr>
        <w:pStyle w:val="a3"/>
        <w:rPr>
          <w:rFonts w:ascii="Arial" w:hAnsi="Arial" w:cs="Arial"/>
          <w:sz w:val="24"/>
          <w:szCs w:val="24"/>
        </w:rPr>
      </w:pPr>
    </w:p>
    <w:p w:rsidR="00E618F6" w:rsidRPr="00217B14" w:rsidRDefault="00E618F6" w:rsidP="00E618F6">
      <w:pPr>
        <w:pStyle w:val="a3"/>
        <w:rPr>
          <w:rFonts w:ascii="Arial" w:hAnsi="Arial" w:cs="Arial"/>
          <w:sz w:val="24"/>
          <w:szCs w:val="24"/>
        </w:rPr>
      </w:pPr>
    </w:p>
    <w:p w:rsidR="00E618F6" w:rsidRPr="00217B14" w:rsidRDefault="00E618F6" w:rsidP="00E618F6">
      <w:pPr>
        <w:pStyle w:val="a3"/>
        <w:rPr>
          <w:rFonts w:ascii="Arial" w:hAnsi="Arial" w:cs="Arial"/>
          <w:sz w:val="24"/>
          <w:szCs w:val="24"/>
        </w:rPr>
      </w:pPr>
      <w:r w:rsidRPr="00217B14">
        <w:rPr>
          <w:rFonts w:ascii="Arial" w:hAnsi="Arial" w:cs="Arial"/>
          <w:sz w:val="24"/>
          <w:szCs w:val="24"/>
        </w:rPr>
        <w:t>СОВЕТ СОСНОВСКОГО СЕЛЬСКОГО ПОСЕЛЕНИЯ РЕШИЛ:</w:t>
      </w:r>
    </w:p>
    <w:p w:rsidR="00E618F6" w:rsidRPr="00217B14" w:rsidRDefault="00E618F6" w:rsidP="00E618F6">
      <w:pPr>
        <w:pStyle w:val="a3"/>
        <w:rPr>
          <w:rFonts w:ascii="Arial" w:hAnsi="Arial" w:cs="Arial"/>
          <w:sz w:val="24"/>
          <w:szCs w:val="24"/>
        </w:rPr>
      </w:pPr>
    </w:p>
    <w:p w:rsidR="00E618F6" w:rsidRPr="00217B14" w:rsidRDefault="00E618F6" w:rsidP="00E618F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B14">
        <w:rPr>
          <w:rFonts w:ascii="Arial" w:hAnsi="Arial" w:cs="Arial"/>
          <w:sz w:val="24"/>
          <w:szCs w:val="24"/>
        </w:rPr>
        <w:t xml:space="preserve">Решение Совета Сосновского сельского поселения  № 96 от 31.03.2015 «О принятии Положения о порядке ведения Реестра муниципальной собственности Администрации Сосновского сельского поселения» отменить. </w:t>
      </w:r>
    </w:p>
    <w:p w:rsidR="00E618F6" w:rsidRPr="00217B14" w:rsidRDefault="00E618F6" w:rsidP="00E618F6">
      <w:pPr>
        <w:pStyle w:val="Style6"/>
        <w:widowControl/>
        <w:numPr>
          <w:ilvl w:val="0"/>
          <w:numId w:val="1"/>
        </w:numPr>
        <w:tabs>
          <w:tab w:val="left" w:pos="851"/>
        </w:tabs>
        <w:suppressAutoHyphens/>
        <w:spacing w:line="240" w:lineRule="auto"/>
        <w:rPr>
          <w:rFonts w:ascii="Arial" w:hAnsi="Arial" w:cs="Arial"/>
          <w:color w:val="000000"/>
        </w:rPr>
      </w:pPr>
      <w:r w:rsidRPr="00217B14">
        <w:rPr>
          <w:rFonts w:ascii="Arial" w:hAnsi="Arial" w:cs="Arial"/>
        </w:rPr>
        <w:t>Настоящее Решение обнародовать в установленном порядке, а также разместить на официальном сайте муниципального образования «Сосновское сельское поселение» в информационно-телекоммуникационной сети Интернет.</w:t>
      </w:r>
    </w:p>
    <w:p w:rsidR="00E618F6" w:rsidRPr="00217B14" w:rsidRDefault="00E618F6" w:rsidP="00E618F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B14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E618F6" w:rsidRPr="00217B14" w:rsidRDefault="00E618F6" w:rsidP="00E618F6">
      <w:pPr>
        <w:pStyle w:val="a3"/>
        <w:rPr>
          <w:rFonts w:ascii="Arial" w:hAnsi="Arial" w:cs="Arial"/>
          <w:sz w:val="24"/>
          <w:szCs w:val="24"/>
        </w:rPr>
      </w:pPr>
    </w:p>
    <w:p w:rsidR="00E618F6" w:rsidRPr="00217B14" w:rsidRDefault="00E618F6" w:rsidP="00E618F6">
      <w:pPr>
        <w:pStyle w:val="a3"/>
        <w:rPr>
          <w:rFonts w:ascii="Arial" w:hAnsi="Arial" w:cs="Arial"/>
          <w:sz w:val="24"/>
          <w:szCs w:val="24"/>
        </w:rPr>
      </w:pPr>
    </w:p>
    <w:p w:rsidR="00E618F6" w:rsidRPr="00217B14" w:rsidRDefault="00E618F6" w:rsidP="00E618F6">
      <w:pPr>
        <w:pStyle w:val="a3"/>
        <w:rPr>
          <w:rFonts w:ascii="Arial" w:hAnsi="Arial" w:cs="Arial"/>
          <w:sz w:val="24"/>
          <w:szCs w:val="24"/>
        </w:rPr>
      </w:pPr>
      <w:r w:rsidRPr="00217B14">
        <w:rPr>
          <w:rFonts w:ascii="Arial" w:hAnsi="Arial" w:cs="Arial"/>
          <w:sz w:val="24"/>
          <w:szCs w:val="24"/>
        </w:rPr>
        <w:t>Председатель Совета,</w:t>
      </w:r>
    </w:p>
    <w:p w:rsidR="00E618F6" w:rsidRPr="00217B14" w:rsidRDefault="00E618F6" w:rsidP="00E618F6">
      <w:pPr>
        <w:pStyle w:val="a3"/>
        <w:rPr>
          <w:rFonts w:ascii="Arial" w:hAnsi="Arial" w:cs="Arial"/>
          <w:sz w:val="24"/>
          <w:szCs w:val="24"/>
        </w:rPr>
      </w:pPr>
      <w:r w:rsidRPr="00217B14">
        <w:rPr>
          <w:rFonts w:ascii="Arial" w:hAnsi="Arial" w:cs="Arial"/>
          <w:sz w:val="24"/>
          <w:szCs w:val="24"/>
        </w:rPr>
        <w:t>Глава Сосновского сельского поселения                                                               Б.Л.Гришаев</w:t>
      </w:r>
    </w:p>
    <w:p w:rsidR="00E618F6" w:rsidRPr="00217B14" w:rsidRDefault="00E618F6" w:rsidP="00E618F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618F6" w:rsidRPr="00217B14" w:rsidRDefault="00E618F6" w:rsidP="00E618F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D4C39" w:rsidRPr="00217B14" w:rsidRDefault="007D4C39">
      <w:pPr>
        <w:rPr>
          <w:rFonts w:ascii="Arial" w:hAnsi="Arial" w:cs="Arial"/>
        </w:rPr>
      </w:pPr>
    </w:p>
    <w:sectPr w:rsidR="007D4C39" w:rsidRPr="00217B14" w:rsidSect="007D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D2B24"/>
    <w:multiLevelType w:val="hybridMultilevel"/>
    <w:tmpl w:val="3F96C76A"/>
    <w:lvl w:ilvl="0" w:tplc="3662D8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18F6"/>
    <w:rsid w:val="00217B14"/>
    <w:rsid w:val="00227CAB"/>
    <w:rsid w:val="007D4C39"/>
    <w:rsid w:val="00E6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8F6"/>
    <w:pPr>
      <w:spacing w:after="0" w:line="240" w:lineRule="auto"/>
    </w:pPr>
  </w:style>
  <w:style w:type="paragraph" w:customStyle="1" w:styleId="Style6">
    <w:name w:val="Style6"/>
    <w:basedOn w:val="a"/>
    <w:rsid w:val="00E618F6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2016-03-30T04:24:00Z</cp:lastPrinted>
  <dcterms:created xsi:type="dcterms:W3CDTF">2016-03-30T04:19:00Z</dcterms:created>
  <dcterms:modified xsi:type="dcterms:W3CDTF">2016-04-04T07:13:00Z</dcterms:modified>
</cp:coreProperties>
</file>