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09" w:rsidRDefault="00ED4409" w:rsidP="00ED4409">
      <w:pPr>
        <w:jc w:val="center"/>
      </w:pPr>
      <w:r>
        <w:t>ТОМСКАЯ ОБЛАСТЬ</w:t>
      </w:r>
    </w:p>
    <w:p w:rsidR="00ED4409" w:rsidRDefault="00ED4409" w:rsidP="00ED4409">
      <w:pPr>
        <w:jc w:val="center"/>
      </w:pPr>
      <w:r>
        <w:t>КАРГАСОКСКИЙ РАЙОН</w:t>
      </w:r>
    </w:p>
    <w:p w:rsidR="00ED4409" w:rsidRDefault="00ED4409" w:rsidP="00ED4409">
      <w:pPr>
        <w:jc w:val="center"/>
      </w:pPr>
      <w:r>
        <w:t>МКУ «АДМИНИСТРАЦИЯ СОСНОВСКОГО СЕЛЬСКОГО ПОСЕЛЕНИЯ»</w:t>
      </w:r>
    </w:p>
    <w:p w:rsidR="00ED4409" w:rsidRDefault="00ED4409" w:rsidP="00ED4409">
      <w:pPr>
        <w:jc w:val="center"/>
      </w:pPr>
      <w:r>
        <w:t>РАСПОРЯЖЕНИЕ</w:t>
      </w:r>
    </w:p>
    <w:p w:rsidR="00ED4409" w:rsidRDefault="00ED4409" w:rsidP="00ED4409">
      <w:pPr>
        <w:jc w:val="center"/>
      </w:pPr>
    </w:p>
    <w:p w:rsidR="00BE7633" w:rsidRDefault="00BE7633"/>
    <w:p w:rsidR="00ED4409" w:rsidRDefault="0092538B">
      <w:r>
        <w:t>01.08</w:t>
      </w:r>
      <w:r w:rsidR="00ED4409">
        <w:t xml:space="preserve">.2013                                                                              </w:t>
      </w:r>
      <w:r>
        <w:t xml:space="preserve">                           № 27</w:t>
      </w:r>
    </w:p>
    <w:p w:rsidR="00ED4409" w:rsidRDefault="00ED4409"/>
    <w:p w:rsidR="00ED4409" w:rsidRDefault="00ED4409">
      <w:r>
        <w:t>О выделении денежных средств</w:t>
      </w:r>
    </w:p>
    <w:p w:rsidR="0092538B" w:rsidRDefault="0092538B">
      <w:r>
        <w:t>на реализацию мероприятий</w:t>
      </w:r>
    </w:p>
    <w:p w:rsidR="0092538B" w:rsidRDefault="0092538B">
      <w:r>
        <w:t>долгосрочной целевой программы</w:t>
      </w:r>
    </w:p>
    <w:p w:rsidR="0092538B" w:rsidRDefault="0092538B">
      <w:r>
        <w:t>«Обеспечение безопасности</w:t>
      </w:r>
    </w:p>
    <w:p w:rsidR="0092538B" w:rsidRDefault="0092538B">
      <w:r>
        <w:t>жизнедеятельности населения</w:t>
      </w:r>
    </w:p>
    <w:p w:rsidR="0092538B" w:rsidRDefault="0092538B">
      <w:r>
        <w:t>на территории Томской области</w:t>
      </w:r>
    </w:p>
    <w:p w:rsidR="0092538B" w:rsidRDefault="0092538B">
      <w:r>
        <w:t>на 2013-2015г.г.»</w:t>
      </w:r>
    </w:p>
    <w:p w:rsidR="0092538B" w:rsidRDefault="0092538B"/>
    <w:p w:rsidR="0092538B" w:rsidRDefault="0092538B">
      <w:r>
        <w:t xml:space="preserve">     На основании Распоряжения Администрации Каргасокского района № 315 от 23.05.2013г. «О выделении денежных средств сельским поселениям на реализацию мероприятий долгосрочной целевой программы «Обеспечение безопасности жизнедеятельности населения на территории Томской области на 2013-2015 г.г.»</w:t>
      </w:r>
    </w:p>
    <w:p w:rsidR="0092538B" w:rsidRDefault="0092538B"/>
    <w:p w:rsidR="0092538B" w:rsidRDefault="007C3BD2" w:rsidP="007C3BD2">
      <w:pPr>
        <w:pStyle w:val="a4"/>
        <w:numPr>
          <w:ilvl w:val="0"/>
          <w:numId w:val="1"/>
        </w:numPr>
      </w:pPr>
      <w:proofErr w:type="gramStart"/>
      <w:r>
        <w:t xml:space="preserve">Выделенные </w:t>
      </w:r>
      <w:r w:rsidR="0092538B">
        <w:t xml:space="preserve">денежные средства распределить на оснащение добровольной пожарной команды в сумме 20 834 (Двадцать тысяч восемьсот тридцать четыре) рубля и на </w:t>
      </w:r>
      <w:r w:rsidR="007D2368">
        <w:t xml:space="preserve">обеспечение населённых пунктов системами связи и оповещения населения о пожарах и других чрезвычайных ситуациях в сумме </w:t>
      </w:r>
      <w:r>
        <w:t xml:space="preserve">50 001,40 (Пятьдесят тысяч один) рубль 40 копеек из них  </w:t>
      </w:r>
      <w:r w:rsidR="007D2368">
        <w:t>20 833 (Двадцать тысяч восемьсот тридцать</w:t>
      </w:r>
      <w:r>
        <w:t xml:space="preserve"> три</w:t>
      </w:r>
      <w:r w:rsidR="007D2368">
        <w:t>) рубля</w:t>
      </w:r>
      <w:r w:rsidR="007D2C2A">
        <w:t xml:space="preserve"> из областного бюджета</w:t>
      </w:r>
      <w:r w:rsidR="007D2368">
        <w:t>,</w:t>
      </w:r>
      <w:r w:rsidR="007D2C2A">
        <w:t xml:space="preserve"> 20 833</w:t>
      </w:r>
      <w:proofErr w:type="gramEnd"/>
      <w:r w:rsidR="007D2C2A">
        <w:t xml:space="preserve"> (</w:t>
      </w:r>
      <w:proofErr w:type="gramStart"/>
      <w:r w:rsidR="007D2C2A">
        <w:t>Двадцать тысяч восемьсот тридцать</w:t>
      </w:r>
      <w:r>
        <w:t xml:space="preserve"> три</w:t>
      </w:r>
      <w:r w:rsidR="007D2C2A">
        <w:t xml:space="preserve">) рубля из районного бюджета и не менее </w:t>
      </w:r>
      <w:r>
        <w:t>20% из местного бюджета.</w:t>
      </w:r>
      <w:proofErr w:type="gramEnd"/>
    </w:p>
    <w:p w:rsidR="007C3BD2" w:rsidRDefault="007C3BD2" w:rsidP="0092538B">
      <w:pPr>
        <w:pStyle w:val="a4"/>
        <w:numPr>
          <w:ilvl w:val="0"/>
          <w:numId w:val="1"/>
        </w:numPr>
      </w:pPr>
      <w:r>
        <w:t>Обеспечить их целевое использование, предоставить в Управление финансов Администрации Каргасокского района отчёт о целевом использовании денежных сре</w:t>
      </w:r>
      <w:proofErr w:type="gramStart"/>
      <w:r>
        <w:t>дств с пр</w:t>
      </w:r>
      <w:proofErr w:type="gramEnd"/>
      <w:r>
        <w:t>иложением документов, подтверждающих их целевое использование.</w:t>
      </w:r>
    </w:p>
    <w:p w:rsidR="007C3BD2" w:rsidRDefault="007C3BD2" w:rsidP="0092538B">
      <w:pPr>
        <w:pStyle w:val="a4"/>
        <w:numPr>
          <w:ilvl w:val="0"/>
          <w:numId w:val="1"/>
        </w:numPr>
      </w:pPr>
      <w:r>
        <w:t>Контроль за исполнением настоящего распоряжения оставляю за собой.</w:t>
      </w:r>
    </w:p>
    <w:p w:rsidR="007C3BD2" w:rsidRDefault="007C3BD2" w:rsidP="007C3BD2"/>
    <w:p w:rsidR="007C3BD2" w:rsidRDefault="007C3BD2" w:rsidP="007C3BD2"/>
    <w:p w:rsidR="007C3BD2" w:rsidRDefault="007C3BD2" w:rsidP="007C3BD2"/>
    <w:p w:rsidR="007C3BD2" w:rsidRDefault="007C3BD2" w:rsidP="007C3BD2">
      <w:r>
        <w:t>Глава Сосновского сельского поселения                                            Б.Л.Гришаев</w:t>
      </w:r>
    </w:p>
    <w:sectPr w:rsidR="007C3BD2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75AB"/>
    <w:multiLevelType w:val="hybridMultilevel"/>
    <w:tmpl w:val="D390FCAC"/>
    <w:lvl w:ilvl="0" w:tplc="7902C6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409"/>
    <w:rsid w:val="007C3BD2"/>
    <w:rsid w:val="007D2368"/>
    <w:rsid w:val="007D2C2A"/>
    <w:rsid w:val="0082166F"/>
    <w:rsid w:val="0092538B"/>
    <w:rsid w:val="00B03148"/>
    <w:rsid w:val="00BE7633"/>
    <w:rsid w:val="00CE729C"/>
    <w:rsid w:val="00E25CDB"/>
    <w:rsid w:val="00ED4409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925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2013-08-15T04:08:00Z</cp:lastPrinted>
  <dcterms:created xsi:type="dcterms:W3CDTF">2013-08-15T02:53:00Z</dcterms:created>
  <dcterms:modified xsi:type="dcterms:W3CDTF">2013-08-15T04:11:00Z</dcterms:modified>
</cp:coreProperties>
</file>