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3" w:rsidRDefault="005D7AA3" w:rsidP="005D7AA3">
      <w:pPr>
        <w:jc w:val="center"/>
      </w:pPr>
      <w:r>
        <w:t>ТОМСКАЯ ОБЛАСТЬ</w:t>
      </w:r>
    </w:p>
    <w:p w:rsidR="005D7AA3" w:rsidRDefault="005D7AA3" w:rsidP="005D7AA3">
      <w:pPr>
        <w:jc w:val="center"/>
      </w:pPr>
      <w:r>
        <w:t>КАРГАСОКСКИЙ РАЙОН</w:t>
      </w:r>
    </w:p>
    <w:p w:rsidR="005D7AA3" w:rsidRDefault="005D7AA3" w:rsidP="005D7AA3">
      <w:pPr>
        <w:jc w:val="center"/>
      </w:pPr>
      <w:r>
        <w:t>МКУ «АДМИНИСТРАЦИЯ СОСНОВСКОГО СЕЛЬСКОГО ПОСЕЛЕНИЯ»</w:t>
      </w:r>
    </w:p>
    <w:p w:rsidR="005D7AA3" w:rsidRDefault="005D7AA3" w:rsidP="005D7AA3">
      <w:pPr>
        <w:jc w:val="center"/>
      </w:pPr>
      <w:r>
        <w:t>РАСПОРЯЖЕНИЕ</w:t>
      </w:r>
    </w:p>
    <w:p w:rsidR="005D7AA3" w:rsidRDefault="005D7AA3" w:rsidP="005D7AA3">
      <w:pPr>
        <w:jc w:val="center"/>
      </w:pPr>
    </w:p>
    <w:p w:rsidR="005D7AA3" w:rsidRDefault="005D7AA3" w:rsidP="005D7AA3">
      <w:r>
        <w:t>09.04.2015                                                                                                   № 19</w:t>
      </w:r>
    </w:p>
    <w:p w:rsidR="005D7AA3" w:rsidRDefault="005D7AA3" w:rsidP="005D7AA3"/>
    <w:p w:rsidR="005D7AA3" w:rsidRDefault="005D7AA3" w:rsidP="005D7AA3">
      <w:r>
        <w:t>О подготовке хозяйственного комплекса</w:t>
      </w:r>
    </w:p>
    <w:p w:rsidR="005D7AA3" w:rsidRDefault="005D7AA3" w:rsidP="005D7AA3">
      <w:r>
        <w:t>Сосновского сельского поселения</w:t>
      </w:r>
    </w:p>
    <w:p w:rsidR="005D7AA3" w:rsidRDefault="005D7AA3" w:rsidP="005D7AA3">
      <w:r>
        <w:t>к работе в осенне-зимний период 2015-2016 г.г.</w:t>
      </w:r>
    </w:p>
    <w:p w:rsidR="005D7AA3" w:rsidRDefault="005D7AA3" w:rsidP="005D7AA3"/>
    <w:p w:rsidR="005D7AA3" w:rsidRDefault="005D7AA3" w:rsidP="005D7AA3">
      <w:pPr>
        <w:rPr>
          <w:bCs/>
          <w:szCs w:val="24"/>
        </w:rPr>
      </w:pPr>
      <w:r>
        <w:t xml:space="preserve">     </w:t>
      </w:r>
      <w:r w:rsidRPr="00991667">
        <w:rPr>
          <w:bCs/>
          <w:szCs w:val="24"/>
        </w:rPr>
        <w:t>В целях своевременной и качественной подготовки</w:t>
      </w:r>
      <w:r>
        <w:rPr>
          <w:bCs/>
          <w:szCs w:val="24"/>
        </w:rPr>
        <w:t xml:space="preserve"> жилищно-коммунального хозяйства, жилищного фонда</w:t>
      </w:r>
      <w:r w:rsidRPr="00991667">
        <w:rPr>
          <w:bCs/>
          <w:szCs w:val="24"/>
        </w:rPr>
        <w:t xml:space="preserve"> и объектов </w:t>
      </w:r>
      <w:r>
        <w:rPr>
          <w:bCs/>
          <w:szCs w:val="24"/>
        </w:rPr>
        <w:t>социальной сферы Сосновского сельского поселения  к отопительному сезону 2015-2016</w:t>
      </w:r>
      <w:r w:rsidRPr="00991667">
        <w:rPr>
          <w:bCs/>
          <w:szCs w:val="24"/>
        </w:rPr>
        <w:t xml:space="preserve"> годов</w:t>
      </w:r>
    </w:p>
    <w:p w:rsidR="005D7AA3" w:rsidRDefault="005D7AA3" w:rsidP="005D7AA3">
      <w:pPr>
        <w:rPr>
          <w:bCs/>
          <w:szCs w:val="24"/>
        </w:rPr>
      </w:pPr>
    </w:p>
    <w:p w:rsidR="005D7AA3" w:rsidRPr="00991667" w:rsidRDefault="005D7AA3" w:rsidP="005D7AA3">
      <w:pPr>
        <w:rPr>
          <w:bCs/>
          <w:szCs w:val="24"/>
        </w:rPr>
      </w:pPr>
    </w:p>
    <w:p w:rsidR="00774A35" w:rsidRDefault="005D7AA3" w:rsidP="00774A35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991667">
        <w:rPr>
          <w:bCs/>
          <w:szCs w:val="24"/>
        </w:rPr>
        <w:t xml:space="preserve">Создать комиссию  по руководству и </w:t>
      </w:r>
      <w:proofErr w:type="gramStart"/>
      <w:r w:rsidRPr="00991667">
        <w:rPr>
          <w:bCs/>
          <w:szCs w:val="24"/>
        </w:rPr>
        <w:t>кон</w:t>
      </w:r>
      <w:r>
        <w:rPr>
          <w:bCs/>
          <w:szCs w:val="24"/>
        </w:rPr>
        <w:t>тролю за</w:t>
      </w:r>
      <w:proofErr w:type="gramEnd"/>
      <w:r>
        <w:rPr>
          <w:bCs/>
          <w:szCs w:val="24"/>
        </w:rPr>
        <w:t xml:space="preserve"> ходом выполнения плана</w:t>
      </w:r>
      <w:r w:rsidRPr="00991667">
        <w:rPr>
          <w:bCs/>
          <w:szCs w:val="24"/>
        </w:rPr>
        <w:t xml:space="preserve"> мероприятий по подготовке жилищно-коммунального комплекса поселения к ра</w:t>
      </w:r>
      <w:r>
        <w:rPr>
          <w:bCs/>
          <w:szCs w:val="24"/>
        </w:rPr>
        <w:t>боте в осенне-зимний период 2015-2016</w:t>
      </w:r>
      <w:r w:rsidRPr="00991667">
        <w:rPr>
          <w:bCs/>
          <w:szCs w:val="24"/>
        </w:rPr>
        <w:t xml:space="preserve"> г.г</w:t>
      </w:r>
      <w:r>
        <w:rPr>
          <w:bCs/>
          <w:szCs w:val="24"/>
        </w:rPr>
        <w:t>. Приложение № 1.</w:t>
      </w:r>
    </w:p>
    <w:p w:rsidR="00774A35" w:rsidRPr="00774A35" w:rsidRDefault="005D7AA3" w:rsidP="00774A35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>
        <w:t xml:space="preserve">Утвердить План мероприятий по подготовке жилищно-коммунального хозяйства, жилищного фонда и объектов социальной сферы Сосновского сельского поселения к работе в осенне-зимний период 2015-2016 годов. Приложение № 2. </w:t>
      </w:r>
    </w:p>
    <w:p w:rsidR="005D7AA3" w:rsidRPr="00774A35" w:rsidRDefault="005D7AA3" w:rsidP="00774A35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Завершить подготовку и провести оценку готовности объектов жилищно-коммунального хозяйства к работе в осенне-зимний период 2015-2016 годов  с учётом следующих сроков:</w:t>
      </w:r>
    </w:p>
    <w:p w:rsidR="005D7AA3" w:rsidRDefault="005D7AA3" w:rsidP="005D7AA3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завершение подготовки объектов жилищно-коммунального комплекса к работе в осенне-зимний период до 01.09.2015г.;</w:t>
      </w:r>
    </w:p>
    <w:p w:rsidR="005D7AA3" w:rsidRDefault="005D7AA3" w:rsidP="005D7AA3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оформление паспортов готовности к сезонной эксплуатации жилищного фонда, паспортов готовности жилищно-коммунального комплекса к работе в осенне-зимний период до 01.10.2015г.</w:t>
      </w:r>
    </w:p>
    <w:p w:rsidR="00774A35" w:rsidRDefault="005D7AA3" w:rsidP="00774A35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оформление паспортов и актов готовности объектов социальной сферы до 15.10.2015</w:t>
      </w:r>
      <w:r w:rsidR="00774A35">
        <w:rPr>
          <w:bCs/>
          <w:szCs w:val="24"/>
        </w:rPr>
        <w:t>г.</w:t>
      </w:r>
    </w:p>
    <w:p w:rsidR="00774A35" w:rsidRDefault="005D7AA3" w:rsidP="00774A35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Назначить ответственным лицом за подготовку</w:t>
      </w:r>
      <w:r w:rsidR="00774A35">
        <w:rPr>
          <w:bCs/>
          <w:szCs w:val="24"/>
        </w:rPr>
        <w:t xml:space="preserve"> объектов жилищно-коммунального</w:t>
      </w:r>
      <w:r w:rsidRPr="00774A35">
        <w:rPr>
          <w:bCs/>
          <w:szCs w:val="24"/>
        </w:rPr>
        <w:t xml:space="preserve"> комплекса муниципального образования </w:t>
      </w:r>
      <w:r w:rsidR="00774A35">
        <w:rPr>
          <w:bCs/>
          <w:szCs w:val="24"/>
        </w:rPr>
        <w:t xml:space="preserve">«Сосновское </w:t>
      </w:r>
      <w:r w:rsidRPr="00774A35">
        <w:rPr>
          <w:bCs/>
          <w:szCs w:val="24"/>
        </w:rPr>
        <w:t xml:space="preserve"> </w:t>
      </w:r>
      <w:r w:rsidR="00774A35">
        <w:rPr>
          <w:bCs/>
          <w:szCs w:val="24"/>
        </w:rPr>
        <w:t>сел</w:t>
      </w:r>
      <w:r w:rsidRPr="00774A35">
        <w:rPr>
          <w:bCs/>
          <w:szCs w:val="24"/>
        </w:rPr>
        <w:t>ь</w:t>
      </w:r>
      <w:r w:rsidR="00774A35">
        <w:rPr>
          <w:bCs/>
          <w:szCs w:val="24"/>
        </w:rPr>
        <w:t>с</w:t>
      </w:r>
      <w:r w:rsidRPr="00774A35">
        <w:rPr>
          <w:bCs/>
          <w:szCs w:val="24"/>
        </w:rPr>
        <w:t>кое поселение» к работе в осенне-зимний период 2015-2016 г.г. директора МУП «ЖКХ Сосновское» Филатова А.Г.</w:t>
      </w:r>
    </w:p>
    <w:p w:rsidR="005D7AA3" w:rsidRPr="00774A35" w:rsidRDefault="005D7AA3" w:rsidP="00774A35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 xml:space="preserve">За предоставление отчётности о ходе выполнения работ по подготовке объектов </w:t>
      </w:r>
      <w:r w:rsidR="00774A35">
        <w:rPr>
          <w:bCs/>
          <w:szCs w:val="24"/>
        </w:rPr>
        <w:t xml:space="preserve">  </w:t>
      </w:r>
      <w:r w:rsidRPr="00774A35">
        <w:rPr>
          <w:bCs/>
          <w:szCs w:val="24"/>
        </w:rPr>
        <w:t>жилищно-коммунального комплекса к работе в зимний период и прохождении на территории Сосновского сельского поселения отопительного сезона 2015-2016г.г. назначить специалиста 1 категории администрации Сосновского сельского поселения Иванченко В.С.</w:t>
      </w:r>
    </w:p>
    <w:p w:rsidR="005D7AA3" w:rsidRPr="00774A35" w:rsidRDefault="005D7AA3" w:rsidP="00774A35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>
        <w:t>Контроль над исполнением данного постановления оставляю за собой.</w:t>
      </w:r>
    </w:p>
    <w:p w:rsidR="005D7AA3" w:rsidRPr="00991667" w:rsidRDefault="005D7AA3" w:rsidP="005D7AA3">
      <w:pPr>
        <w:pStyle w:val="a3"/>
        <w:spacing w:after="200" w:line="276" w:lineRule="auto"/>
        <w:rPr>
          <w:bCs/>
          <w:szCs w:val="24"/>
        </w:rPr>
      </w:pPr>
    </w:p>
    <w:p w:rsidR="005D7AA3" w:rsidRDefault="005D7AA3" w:rsidP="005D7AA3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t>Глава Сосновского сельского поселения                                               Б.Л.Гришаев</w:t>
      </w:r>
    </w:p>
    <w:p w:rsidR="005D7AA3" w:rsidRDefault="005D7AA3" w:rsidP="005D7AA3"/>
    <w:p w:rsidR="005D7AA3" w:rsidRDefault="005D7AA3" w:rsidP="005D7AA3"/>
    <w:p w:rsidR="005D7AA3" w:rsidRDefault="005D7AA3" w:rsidP="005D7AA3"/>
    <w:p w:rsidR="005D7AA3" w:rsidRDefault="005D7AA3" w:rsidP="005D7AA3">
      <w:pPr>
        <w:jc w:val="right"/>
      </w:pPr>
      <w:r>
        <w:lastRenderedPageBreak/>
        <w:t>Приложение № 1</w:t>
      </w:r>
    </w:p>
    <w:p w:rsidR="005D7AA3" w:rsidRDefault="00C1716E" w:rsidP="005D7AA3">
      <w:pPr>
        <w:jc w:val="right"/>
      </w:pPr>
      <w:r>
        <w:t>к Распоряжению администрации</w:t>
      </w:r>
      <w:r w:rsidR="005D7AA3">
        <w:t xml:space="preserve"> Сосновского</w:t>
      </w:r>
    </w:p>
    <w:p w:rsidR="005D7AA3" w:rsidRDefault="00C1716E" w:rsidP="005D7AA3">
      <w:pPr>
        <w:jc w:val="right"/>
      </w:pPr>
      <w:r>
        <w:t>сельского поселения № 19 от 09.04.2015</w:t>
      </w:r>
    </w:p>
    <w:p w:rsidR="005D7AA3" w:rsidRDefault="005D7AA3" w:rsidP="005D7AA3">
      <w:pPr>
        <w:spacing w:after="200" w:line="276" w:lineRule="auto"/>
        <w:jc w:val="right"/>
        <w:rPr>
          <w:bCs/>
          <w:szCs w:val="24"/>
        </w:rPr>
      </w:pPr>
    </w:p>
    <w:p w:rsidR="005D7AA3" w:rsidRDefault="005D7AA3" w:rsidP="005D7AA3">
      <w:pPr>
        <w:pStyle w:val="a3"/>
        <w:jc w:val="center"/>
        <w:rPr>
          <w:bCs/>
          <w:szCs w:val="24"/>
        </w:rPr>
      </w:pPr>
      <w:r>
        <w:t xml:space="preserve">Состав комиссии </w:t>
      </w:r>
      <w:r w:rsidRPr="00991667">
        <w:rPr>
          <w:bCs/>
          <w:szCs w:val="24"/>
        </w:rPr>
        <w:t xml:space="preserve">по руководству и </w:t>
      </w:r>
      <w:proofErr w:type="gramStart"/>
      <w:r w:rsidRPr="00991667">
        <w:rPr>
          <w:bCs/>
          <w:szCs w:val="24"/>
        </w:rPr>
        <w:t>кон</w:t>
      </w:r>
      <w:r>
        <w:rPr>
          <w:bCs/>
          <w:szCs w:val="24"/>
        </w:rPr>
        <w:t>тролю за</w:t>
      </w:r>
      <w:proofErr w:type="gramEnd"/>
      <w:r>
        <w:rPr>
          <w:bCs/>
          <w:szCs w:val="24"/>
        </w:rPr>
        <w:t xml:space="preserve"> ходом выполнения плана</w:t>
      </w:r>
      <w:r w:rsidRPr="00991667">
        <w:rPr>
          <w:bCs/>
          <w:szCs w:val="24"/>
        </w:rPr>
        <w:t xml:space="preserve"> мероприятий по подготовке жилищно-коммунального комплекса поселения к ра</w:t>
      </w:r>
      <w:r w:rsidR="00C1716E">
        <w:rPr>
          <w:bCs/>
          <w:szCs w:val="24"/>
        </w:rPr>
        <w:t>боте в осенне-зимний период 2015-2016</w:t>
      </w:r>
      <w:r w:rsidRPr="00991667">
        <w:rPr>
          <w:bCs/>
          <w:szCs w:val="24"/>
        </w:rPr>
        <w:t xml:space="preserve"> г.г</w:t>
      </w:r>
      <w:r>
        <w:rPr>
          <w:bCs/>
          <w:szCs w:val="24"/>
        </w:rPr>
        <w:t>.</w:t>
      </w:r>
    </w:p>
    <w:p w:rsidR="005D7AA3" w:rsidRDefault="005D7AA3" w:rsidP="005D7AA3">
      <w:pPr>
        <w:pStyle w:val="a3"/>
        <w:jc w:val="center"/>
        <w:rPr>
          <w:bCs/>
          <w:szCs w:val="24"/>
        </w:rPr>
      </w:pPr>
    </w:p>
    <w:p w:rsidR="005D7AA3" w:rsidRDefault="005D7AA3" w:rsidP="005D7AA3">
      <w:r>
        <w:t xml:space="preserve">     Председатель комиссии Гришаев Б.Л. – Глава Сосновского сельского поселения</w:t>
      </w:r>
    </w:p>
    <w:p w:rsidR="005D7AA3" w:rsidRDefault="005D7AA3" w:rsidP="005D7AA3">
      <w:r>
        <w:t xml:space="preserve">     Члены комиссии: Грищенко В.А. – Директор МКУК «Сосновский центр культуры»</w:t>
      </w:r>
    </w:p>
    <w:p w:rsidR="005D7AA3" w:rsidRDefault="005D7AA3" w:rsidP="005D7AA3">
      <w:r>
        <w:t xml:space="preserve">                                    Белякова А.В. – Директор МКОУ «</w:t>
      </w:r>
      <w:proofErr w:type="spellStart"/>
      <w:r>
        <w:t>Сосновская</w:t>
      </w:r>
      <w:proofErr w:type="spellEnd"/>
      <w:r>
        <w:t xml:space="preserve"> ООШ»</w:t>
      </w:r>
    </w:p>
    <w:p w:rsidR="005D7AA3" w:rsidRPr="00984C32" w:rsidRDefault="005D7AA3" w:rsidP="005D7AA3">
      <w:pPr>
        <w:rPr>
          <w:rStyle w:val="a4"/>
        </w:rPr>
      </w:pPr>
      <w:r>
        <w:t xml:space="preserve">                                    Одинцова Т.Г. – депутат Совета Сосновского сельского поселения</w:t>
      </w:r>
    </w:p>
    <w:p w:rsidR="005D7AA3" w:rsidRDefault="005D7AA3" w:rsidP="005D7AA3">
      <w:pPr>
        <w:tabs>
          <w:tab w:val="left" w:pos="2175"/>
        </w:tabs>
      </w:pPr>
      <w:r>
        <w:tab/>
        <w:t>Трей В.Е. – Старший водитель ПП № 1 с. Сосновка</w:t>
      </w:r>
    </w:p>
    <w:p w:rsidR="005D7AA3" w:rsidRDefault="005D7AA3" w:rsidP="005D7AA3">
      <w:pPr>
        <w:tabs>
          <w:tab w:val="left" w:pos="2175"/>
        </w:tabs>
      </w:pPr>
      <w:r>
        <w:tab/>
        <w:t>Филатов А.Г. – Директор «МУП ЖКХ Сосновское»</w:t>
      </w:r>
    </w:p>
    <w:p w:rsidR="005D7AA3" w:rsidRDefault="005D7AA3" w:rsidP="005D7AA3">
      <w:pPr>
        <w:tabs>
          <w:tab w:val="left" w:pos="2175"/>
        </w:tabs>
      </w:pPr>
      <w:r>
        <w:t xml:space="preserve">     Включить в состав комиссии по подготовке жилищно-коммунального комплекса к ра</w:t>
      </w:r>
      <w:r w:rsidR="00C1716E">
        <w:t>боте в осенне-зимний период 2015-2016</w:t>
      </w:r>
      <w:r>
        <w:t xml:space="preserve">г.г. представителя Сибирского управления </w:t>
      </w:r>
      <w:proofErr w:type="spellStart"/>
      <w:r>
        <w:t>Ростехнадзора</w:t>
      </w:r>
      <w:proofErr w:type="spellEnd"/>
      <w:r>
        <w:t xml:space="preserve"> (по согласованию).</w:t>
      </w:r>
    </w:p>
    <w:p w:rsidR="005D7AA3" w:rsidRDefault="005D7AA3" w:rsidP="005D7AA3">
      <w:pPr>
        <w:tabs>
          <w:tab w:val="left" w:pos="2175"/>
        </w:tabs>
      </w:pPr>
    </w:p>
    <w:p w:rsidR="005D7AA3" w:rsidRDefault="005D7AA3" w:rsidP="005D7AA3"/>
    <w:p w:rsidR="00C1716E" w:rsidRDefault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Pr="00C1716E" w:rsidRDefault="00C1716E" w:rsidP="00C1716E"/>
    <w:p w:rsidR="00C1716E" w:rsidRDefault="00C1716E" w:rsidP="00C1716E"/>
    <w:p w:rsidR="00C1716E" w:rsidRPr="00C1716E" w:rsidRDefault="00C1716E" w:rsidP="00C1716E"/>
    <w:p w:rsidR="00C1716E" w:rsidRDefault="00C1716E" w:rsidP="00C1716E"/>
    <w:p w:rsidR="00806852" w:rsidRDefault="00C1716E" w:rsidP="00C1716E">
      <w:pPr>
        <w:tabs>
          <w:tab w:val="left" w:pos="6855"/>
        </w:tabs>
      </w:pPr>
      <w:r>
        <w:tab/>
      </w:r>
    </w:p>
    <w:p w:rsidR="00C1716E" w:rsidRDefault="00C1716E" w:rsidP="00C1716E"/>
    <w:p w:rsidR="00C1716E" w:rsidRPr="00C1716E" w:rsidRDefault="00C1716E" w:rsidP="00C1716E">
      <w:pPr>
        <w:tabs>
          <w:tab w:val="left" w:pos="6855"/>
        </w:tabs>
      </w:pPr>
    </w:p>
    <w:sectPr w:rsidR="00C1716E" w:rsidRPr="00C1716E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727"/>
    <w:multiLevelType w:val="hybridMultilevel"/>
    <w:tmpl w:val="7F70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0A0F"/>
    <w:multiLevelType w:val="hybridMultilevel"/>
    <w:tmpl w:val="E716D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56EC"/>
    <w:multiLevelType w:val="hybridMultilevel"/>
    <w:tmpl w:val="A6940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A3"/>
    <w:rsid w:val="002E01F2"/>
    <w:rsid w:val="005D7AA3"/>
    <w:rsid w:val="006A70EB"/>
    <w:rsid w:val="00774A35"/>
    <w:rsid w:val="00806852"/>
    <w:rsid w:val="00C1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7AA3"/>
    <w:pPr>
      <w:ind w:left="720"/>
      <w:contextualSpacing/>
    </w:pPr>
  </w:style>
  <w:style w:type="character" w:styleId="a4">
    <w:name w:val="Book Title"/>
    <w:basedOn w:val="a0"/>
    <w:uiPriority w:val="33"/>
    <w:qFormat/>
    <w:rsid w:val="005D7AA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2015-04-09T03:19:00Z</dcterms:created>
  <dcterms:modified xsi:type="dcterms:W3CDTF">2015-04-09T04:00:00Z</dcterms:modified>
</cp:coreProperties>
</file>