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3" w:rsidRPr="005C6BD0" w:rsidRDefault="00E26F73" w:rsidP="00E26F73">
      <w:pPr>
        <w:jc w:val="center"/>
      </w:pPr>
      <w:r w:rsidRPr="005C6BD0">
        <w:t>ТОМСКАЯ ОБЛАСТЬ</w:t>
      </w:r>
    </w:p>
    <w:p w:rsidR="00E26F73" w:rsidRPr="005C6BD0" w:rsidRDefault="00E26F73" w:rsidP="00E26F73">
      <w:pPr>
        <w:jc w:val="center"/>
      </w:pPr>
      <w:r w:rsidRPr="005C6BD0">
        <w:t>КАРГАСОКСКИЙ РАЙОН</w:t>
      </w:r>
    </w:p>
    <w:p w:rsidR="00E26F73" w:rsidRPr="005C6BD0" w:rsidRDefault="00E26F73" w:rsidP="00E26F73">
      <w:pPr>
        <w:jc w:val="center"/>
      </w:pPr>
      <w:r w:rsidRPr="005C6BD0">
        <w:t>СОВЕТ СОСНОВСКОГО СЕЛЬСКОГО ПОСЕЛЕНИЯ</w:t>
      </w:r>
    </w:p>
    <w:p w:rsidR="00E26F73" w:rsidRPr="005C6BD0" w:rsidRDefault="00E26F73" w:rsidP="00E26F73">
      <w:pPr>
        <w:jc w:val="center"/>
      </w:pPr>
      <w:r w:rsidRPr="005C6BD0">
        <w:t>ПРОТОКОЛ</w:t>
      </w:r>
    </w:p>
    <w:p w:rsidR="00E26F73" w:rsidRPr="005C6BD0" w:rsidRDefault="00E26F73" w:rsidP="00E26F73">
      <w:pPr>
        <w:jc w:val="center"/>
      </w:pPr>
    </w:p>
    <w:p w:rsidR="00E26F73" w:rsidRPr="005C6BD0" w:rsidRDefault="00E26F73" w:rsidP="00E26F73">
      <w:r>
        <w:t>23.04.2013</w:t>
      </w:r>
      <w:r w:rsidRPr="005C6BD0">
        <w:t xml:space="preserve">                                                                       </w:t>
      </w:r>
      <w:r>
        <w:t xml:space="preserve">                             № 5</w:t>
      </w:r>
    </w:p>
    <w:p w:rsidR="00E26F73" w:rsidRPr="005C6BD0" w:rsidRDefault="00E26F73" w:rsidP="00E26F73"/>
    <w:p w:rsidR="00E26F73" w:rsidRPr="005C6BD0" w:rsidRDefault="00E26F73" w:rsidP="00E26F73">
      <w:r w:rsidRPr="005C6BD0">
        <w:t xml:space="preserve">Заседание Совета </w:t>
      </w:r>
    </w:p>
    <w:p w:rsidR="00E26F73" w:rsidRPr="005C6BD0" w:rsidRDefault="00E26F73" w:rsidP="00E26F73">
      <w:r w:rsidRPr="005C6BD0">
        <w:t>Сосновского сельского поселения</w:t>
      </w:r>
    </w:p>
    <w:p w:rsidR="00E26F73" w:rsidRPr="005C6BD0" w:rsidRDefault="00E26F73" w:rsidP="00E26F73"/>
    <w:p w:rsidR="00E26F73" w:rsidRPr="005C6BD0" w:rsidRDefault="00E26F73" w:rsidP="00E26F73">
      <w:r w:rsidRPr="005C6BD0">
        <w:t>Председатель                  Б.Л.Гришаев</w:t>
      </w:r>
    </w:p>
    <w:p w:rsidR="00E26F73" w:rsidRPr="005C6BD0" w:rsidRDefault="00E26F73" w:rsidP="00E26F73">
      <w:r w:rsidRPr="005C6BD0">
        <w:t>Секретарь                        И.Б.Русанова</w:t>
      </w:r>
    </w:p>
    <w:p w:rsidR="00E26F73" w:rsidRPr="005C6BD0" w:rsidRDefault="00E26F73" w:rsidP="00E26F73"/>
    <w:p w:rsidR="00E26F73" w:rsidRPr="005C6BD0" w:rsidRDefault="00E26F73" w:rsidP="00E26F73">
      <w:r w:rsidRPr="005C6BD0">
        <w:t>Присут</w:t>
      </w:r>
      <w:r>
        <w:t>ствовали: Войтик Н.А., Комарова Л.А., Одинцова Т.Г., Сливоцкая В.И., Трей Н.Б.</w:t>
      </w:r>
    </w:p>
    <w:p w:rsidR="00E26F73" w:rsidRPr="005C6BD0" w:rsidRDefault="00E26F73" w:rsidP="00E26F73"/>
    <w:p w:rsidR="00E26F73" w:rsidRDefault="00E26F73" w:rsidP="00E26F73">
      <w:r w:rsidRPr="005C6BD0">
        <w:t>Повестка дня:</w:t>
      </w:r>
    </w:p>
    <w:p w:rsidR="00E26F73" w:rsidRDefault="00E26F73" w:rsidP="00E26F73"/>
    <w:p w:rsidR="00E26F73" w:rsidRDefault="00E26F73" w:rsidP="00E26F73">
      <w:pPr>
        <w:numPr>
          <w:ilvl w:val="0"/>
          <w:numId w:val="1"/>
        </w:numPr>
      </w:pPr>
      <w:r>
        <w:t>Об утверждении Устава Сосновского сельского поселения</w:t>
      </w:r>
      <w:r w:rsidR="00B6128A">
        <w:t xml:space="preserve"> в новой редакции</w:t>
      </w:r>
      <w:r>
        <w:t>.</w:t>
      </w:r>
    </w:p>
    <w:p w:rsidR="00E26F73" w:rsidRDefault="00E26F73" w:rsidP="00E26F73">
      <w:pPr>
        <w:numPr>
          <w:ilvl w:val="0"/>
          <w:numId w:val="1"/>
        </w:numPr>
      </w:pPr>
      <w:r>
        <w:t>О Протесте прокуратуры Каргасокского района на решение Совета Сосновского сельского поселения № 26 от 31.03.2008г.</w:t>
      </w:r>
      <w:r w:rsidR="008123CB">
        <w:t xml:space="preserve"> «Об утверждении Положения о порядке осуществления земельного </w:t>
      </w:r>
      <w:proofErr w:type="gramStart"/>
      <w:r w:rsidR="008123CB">
        <w:t>контроля за</w:t>
      </w:r>
      <w:proofErr w:type="gramEnd"/>
      <w:r w:rsidR="008123CB">
        <w:t xml:space="preserve"> использованием земель поселений муниципального образования «Сосновское сельское поселение».</w:t>
      </w:r>
    </w:p>
    <w:p w:rsidR="008123CB" w:rsidRDefault="008123CB" w:rsidP="00E26F73">
      <w:pPr>
        <w:numPr>
          <w:ilvl w:val="0"/>
          <w:numId w:val="1"/>
        </w:numPr>
      </w:pPr>
      <w:r>
        <w:t>Об утверждении Плана мероприятий по благоустройству на 2013 год.</w:t>
      </w:r>
    </w:p>
    <w:p w:rsidR="00E26F73" w:rsidRDefault="00E26F73" w:rsidP="00E26F73">
      <w:pPr>
        <w:numPr>
          <w:ilvl w:val="0"/>
          <w:numId w:val="1"/>
        </w:numPr>
      </w:pPr>
      <w:r>
        <w:t>Разное.</w:t>
      </w:r>
    </w:p>
    <w:p w:rsidR="00E26F73" w:rsidRDefault="00E26F73" w:rsidP="00E26F73"/>
    <w:p w:rsidR="00E26F73" w:rsidRDefault="00E26F73" w:rsidP="00E26F73"/>
    <w:p w:rsidR="00E26F73" w:rsidRDefault="00E26F73" w:rsidP="00E26F73">
      <w:pPr>
        <w:pStyle w:val="a5"/>
        <w:ind w:left="645"/>
      </w:pPr>
    </w:p>
    <w:p w:rsidR="00E26F73" w:rsidRDefault="00E26F73" w:rsidP="00E26F73">
      <w:pPr>
        <w:pStyle w:val="a5"/>
        <w:numPr>
          <w:ilvl w:val="0"/>
          <w:numId w:val="2"/>
        </w:numPr>
      </w:pPr>
      <w:r>
        <w:t>СЛУШАЛИ:</w:t>
      </w:r>
    </w:p>
    <w:p w:rsidR="003207BF" w:rsidRPr="00C90F0D" w:rsidRDefault="003207BF" w:rsidP="003207BF">
      <w:r>
        <w:t xml:space="preserve">          Б.Л.Гришаев - </w:t>
      </w:r>
      <w:r w:rsidRPr="00C90F0D">
        <w:t>на прошлом заседании Совета Сосновского сельск</w:t>
      </w:r>
      <w:r>
        <w:t xml:space="preserve">ого поселения  рассматривался проект </w:t>
      </w:r>
      <w:r w:rsidRPr="00C90F0D">
        <w:t>Устав</w:t>
      </w:r>
      <w:r>
        <w:t>а</w:t>
      </w:r>
      <w:r w:rsidRPr="00C90F0D">
        <w:t xml:space="preserve"> Сосновского сельского поселения</w:t>
      </w:r>
      <w:r>
        <w:t xml:space="preserve"> в новой редакции</w:t>
      </w:r>
      <w:r w:rsidRPr="00C90F0D">
        <w:t>. Проведены публичные слушания, предложений и замечани</w:t>
      </w:r>
      <w:r>
        <w:t xml:space="preserve">й по проекту </w:t>
      </w:r>
      <w:r w:rsidRPr="00C90F0D">
        <w:t>Устав</w:t>
      </w:r>
      <w:r>
        <w:t>а</w:t>
      </w:r>
      <w:r w:rsidRPr="00C90F0D">
        <w:t xml:space="preserve"> муниципального образования «Сосновское сельское поселение» с момента опубликования проекта решения до даты проведения публичных слушаний в письменной и устной форме  в администрацию Сосновского сельского поселения не поступало. Таким образом, предлагаю утв</w:t>
      </w:r>
      <w:r>
        <w:t xml:space="preserve">ердить </w:t>
      </w:r>
      <w:r w:rsidRPr="00C90F0D">
        <w:t>Устав Сосновского сельского поселения</w:t>
      </w:r>
      <w:r>
        <w:t xml:space="preserve"> в новой редакции</w:t>
      </w:r>
      <w:r w:rsidRPr="00C90F0D">
        <w:t>.</w:t>
      </w:r>
    </w:p>
    <w:p w:rsidR="00E26F73" w:rsidRDefault="00E26F73" w:rsidP="00E26F73">
      <w:pPr>
        <w:ind w:left="720"/>
      </w:pPr>
    </w:p>
    <w:p w:rsidR="00E26F73" w:rsidRDefault="00E26F73" w:rsidP="009E01B2">
      <w:r>
        <w:t>ПОСТАНОВИЛИ:</w:t>
      </w:r>
    </w:p>
    <w:p w:rsidR="00E26F73" w:rsidRDefault="009E01B2" w:rsidP="009E01B2">
      <w:pPr>
        <w:pStyle w:val="a5"/>
        <w:numPr>
          <w:ilvl w:val="1"/>
          <w:numId w:val="2"/>
        </w:numPr>
      </w:pPr>
      <w:r>
        <w:t>Утвердить</w:t>
      </w:r>
      <w:r w:rsidR="003207BF">
        <w:t xml:space="preserve"> Устав Сосновского сельского поселения</w:t>
      </w:r>
      <w:r w:rsidR="00ED37AB">
        <w:t xml:space="preserve"> в новой редакции</w:t>
      </w:r>
      <w:r w:rsidR="00E26F73">
        <w:t xml:space="preserve"> – единогласно.</w:t>
      </w:r>
    </w:p>
    <w:p w:rsidR="00E26F73" w:rsidRDefault="00E26F73" w:rsidP="00E26F73">
      <w:pPr>
        <w:pStyle w:val="a5"/>
        <w:ind w:left="1080"/>
      </w:pPr>
    </w:p>
    <w:p w:rsidR="00E26F73" w:rsidRDefault="00E26F73" w:rsidP="00E26F73">
      <w:pPr>
        <w:pStyle w:val="a5"/>
        <w:numPr>
          <w:ilvl w:val="0"/>
          <w:numId w:val="2"/>
        </w:numPr>
      </w:pPr>
      <w:r>
        <w:t>СЛУШАЛИ:</w:t>
      </w:r>
    </w:p>
    <w:p w:rsidR="00E26F73" w:rsidRDefault="009E01B2" w:rsidP="009E01B2">
      <w:pPr>
        <w:ind w:left="360"/>
      </w:pPr>
      <w:r>
        <w:t xml:space="preserve">     </w:t>
      </w:r>
      <w:r w:rsidR="00BC6B8B">
        <w:t>Б.Л.Гришаева – ознакомил присутс</w:t>
      </w:r>
      <w:r>
        <w:t xml:space="preserve">твующих с протестом прокуратуры </w:t>
      </w:r>
      <w:r w:rsidR="00BC6B8B">
        <w:t xml:space="preserve">Каргасокского района на решение Совета Сосновского сельского поселения от 31.03.2008г. № 26 «Об утверждении Положения о порядке осуществления муниципального земельного </w:t>
      </w:r>
      <w:proofErr w:type="gramStart"/>
      <w:r w:rsidR="00BC6B8B">
        <w:t>контроля за</w:t>
      </w:r>
      <w:proofErr w:type="gramEnd"/>
      <w:r w:rsidR="00BC6B8B">
        <w:t xml:space="preserve"> использованием земель поселений муниципального образования «Сосновское сельское поселение». В связи с нарушением федерального законодательства решение № 26 от 31.03.2008 следует отменить.</w:t>
      </w:r>
    </w:p>
    <w:p w:rsidR="00E26F73" w:rsidRDefault="00E26F73" w:rsidP="00E26F73">
      <w:pPr>
        <w:ind w:left="720"/>
      </w:pPr>
      <w:r>
        <w:t>ПОСТАНОВИЛИ:</w:t>
      </w:r>
    </w:p>
    <w:p w:rsidR="009E01B2" w:rsidRDefault="00BC6B8B" w:rsidP="009E01B2">
      <w:pPr>
        <w:pStyle w:val="a5"/>
        <w:numPr>
          <w:ilvl w:val="1"/>
          <w:numId w:val="2"/>
        </w:numPr>
      </w:pPr>
      <w:r>
        <w:t xml:space="preserve">  Отменить </w:t>
      </w:r>
      <w:r w:rsidR="009E01B2">
        <w:t>решение</w:t>
      </w:r>
      <w:r>
        <w:t xml:space="preserve"> Совета Сосновского сельского поселения № 26 от 31.03.2008г.</w:t>
      </w:r>
      <w:r w:rsidR="00E26F73">
        <w:t xml:space="preserve"> – единогласно.</w:t>
      </w:r>
    </w:p>
    <w:p w:rsidR="009E01B2" w:rsidRDefault="009E01B2" w:rsidP="009E01B2">
      <w:pPr>
        <w:pStyle w:val="a5"/>
        <w:numPr>
          <w:ilvl w:val="0"/>
          <w:numId w:val="2"/>
        </w:numPr>
      </w:pPr>
      <w:r>
        <w:t>СЛУШАЛИ:</w:t>
      </w:r>
    </w:p>
    <w:p w:rsidR="009E01B2" w:rsidRDefault="009E01B2" w:rsidP="009E01B2">
      <w:pPr>
        <w:pStyle w:val="a5"/>
      </w:pPr>
      <w:r>
        <w:lastRenderedPageBreak/>
        <w:t>Гришаева Б.Л. – ознакомил присутствующих с Планом мероприятий по благоустройству на 2013г.</w:t>
      </w:r>
    </w:p>
    <w:p w:rsidR="009E01B2" w:rsidRDefault="009E01B2" w:rsidP="009E01B2">
      <w:pPr>
        <w:pStyle w:val="a5"/>
      </w:pPr>
      <w:r>
        <w:t>ПОСТАНОВИЛИ:</w:t>
      </w:r>
    </w:p>
    <w:p w:rsidR="009E01B2" w:rsidRDefault="009E01B2" w:rsidP="009E01B2">
      <w:pPr>
        <w:pStyle w:val="a5"/>
        <w:numPr>
          <w:ilvl w:val="1"/>
          <w:numId w:val="2"/>
        </w:numPr>
      </w:pPr>
      <w:r>
        <w:t xml:space="preserve"> План по благоустройству утвердить – единогласно.</w:t>
      </w:r>
    </w:p>
    <w:p w:rsidR="00E26F73" w:rsidRDefault="00E26F73" w:rsidP="00E26F73"/>
    <w:p w:rsidR="00E26F73" w:rsidRDefault="00E26F73" w:rsidP="00E26F73">
      <w:pPr>
        <w:ind w:left="720"/>
      </w:pPr>
    </w:p>
    <w:p w:rsidR="00E26F73" w:rsidRDefault="00E26F73" w:rsidP="00E26F73">
      <w:pPr>
        <w:ind w:left="720"/>
      </w:pPr>
      <w:r>
        <w:t>Председатель Совета,</w:t>
      </w:r>
    </w:p>
    <w:p w:rsidR="00E26F73" w:rsidRDefault="00E26F73" w:rsidP="00E26F73">
      <w:pPr>
        <w:ind w:left="720"/>
      </w:pPr>
      <w:r>
        <w:t>Глава Сосновского сельского поселения                                                   Б.Л.Гришаев</w:t>
      </w:r>
    </w:p>
    <w:p w:rsidR="00E26F73" w:rsidRDefault="00E26F73" w:rsidP="00E26F73">
      <w:pPr>
        <w:ind w:left="720"/>
      </w:pPr>
    </w:p>
    <w:p w:rsidR="00E26F73" w:rsidRDefault="00E26F73" w:rsidP="00E26F73">
      <w:pPr>
        <w:ind w:left="720"/>
      </w:pPr>
      <w:r>
        <w:t>Секретарь                                                                                                       И.Б.Русанова</w:t>
      </w:r>
    </w:p>
    <w:p w:rsidR="00E26F73" w:rsidRDefault="00E26F73" w:rsidP="00E26F73">
      <w:pPr>
        <w:pStyle w:val="a5"/>
        <w:ind w:left="1080"/>
      </w:pPr>
    </w:p>
    <w:p w:rsidR="00E26F73" w:rsidRDefault="00E26F73" w:rsidP="00E26F73">
      <w:pPr>
        <w:pStyle w:val="a5"/>
        <w:ind w:left="1080"/>
      </w:pPr>
    </w:p>
    <w:p w:rsidR="00E26F73" w:rsidRDefault="00E26F73" w:rsidP="00E26F73">
      <w:pPr>
        <w:pStyle w:val="a5"/>
      </w:pPr>
    </w:p>
    <w:p w:rsidR="00E26F73" w:rsidRDefault="00E26F73" w:rsidP="00E26F73">
      <w:r>
        <w:t xml:space="preserve">     </w:t>
      </w:r>
    </w:p>
    <w:p w:rsidR="00E26F73" w:rsidRDefault="00E26F73" w:rsidP="00E26F73"/>
    <w:p w:rsidR="00E26F73" w:rsidRDefault="00E26F73" w:rsidP="00E26F73"/>
    <w:p w:rsidR="00E26F73" w:rsidRDefault="00E26F73" w:rsidP="00E26F73">
      <w:pPr>
        <w:jc w:val="center"/>
      </w:pPr>
    </w:p>
    <w:p w:rsidR="00E26F73" w:rsidRDefault="00E26F73" w:rsidP="00E26F73"/>
    <w:p w:rsidR="00E26F73" w:rsidRPr="005C6BD0" w:rsidRDefault="00E26F73" w:rsidP="00E26F73">
      <w:pPr>
        <w:pStyle w:val="a5"/>
        <w:ind w:left="645"/>
      </w:pPr>
    </w:p>
    <w:p w:rsidR="00E26F73" w:rsidRDefault="00E26F73" w:rsidP="00E26F73"/>
    <w:p w:rsidR="00E26F73" w:rsidRDefault="00E26F73" w:rsidP="00E26F73">
      <w:pPr>
        <w:pStyle w:val="a4"/>
      </w:pPr>
    </w:p>
    <w:p w:rsidR="00BE7633" w:rsidRDefault="00BE7633"/>
    <w:sectPr w:rsidR="00BE7633" w:rsidSect="0027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2E2"/>
    <w:multiLevelType w:val="multilevel"/>
    <w:tmpl w:val="74567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642C9"/>
    <w:multiLevelType w:val="hybridMultilevel"/>
    <w:tmpl w:val="49B0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73"/>
    <w:rsid w:val="003207BF"/>
    <w:rsid w:val="005F5E2D"/>
    <w:rsid w:val="00705DBB"/>
    <w:rsid w:val="008123CB"/>
    <w:rsid w:val="0082166F"/>
    <w:rsid w:val="008511D3"/>
    <w:rsid w:val="009E01B2"/>
    <w:rsid w:val="00B6128A"/>
    <w:rsid w:val="00BC6B8B"/>
    <w:rsid w:val="00BE7633"/>
    <w:rsid w:val="00E26F73"/>
    <w:rsid w:val="00E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E26F73"/>
    <w:rPr>
      <w:sz w:val="24"/>
      <w:szCs w:val="24"/>
    </w:rPr>
  </w:style>
  <w:style w:type="paragraph" w:styleId="a5">
    <w:name w:val="List Paragraph"/>
    <w:basedOn w:val="a"/>
    <w:uiPriority w:val="34"/>
    <w:qFormat/>
    <w:rsid w:val="00E2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2013-05-13T02:15:00Z</cp:lastPrinted>
  <dcterms:created xsi:type="dcterms:W3CDTF">2013-05-06T02:39:00Z</dcterms:created>
  <dcterms:modified xsi:type="dcterms:W3CDTF">2013-05-13T02:15:00Z</dcterms:modified>
</cp:coreProperties>
</file>