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EB" w:rsidRDefault="004819EB" w:rsidP="004819E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4819EB" w:rsidRDefault="004819EB" w:rsidP="004819E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</w:t>
      </w:r>
    </w:p>
    <w:p w:rsidR="004819EB" w:rsidRDefault="004819EB" w:rsidP="004819E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«АДМИНИСТРАЦИЯ СОСНОВСКОГО СЕЛЬСКОГО ПОСЕЛЕНИЯ»</w:t>
      </w:r>
    </w:p>
    <w:p w:rsidR="004819EB" w:rsidRDefault="004819EB" w:rsidP="004819EB">
      <w:pPr>
        <w:spacing w:after="0"/>
        <w:jc w:val="center"/>
        <w:rPr>
          <w:b/>
          <w:sz w:val="28"/>
          <w:szCs w:val="28"/>
        </w:rPr>
      </w:pPr>
    </w:p>
    <w:p w:rsidR="004819EB" w:rsidRDefault="004819EB" w:rsidP="004819E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819EB" w:rsidRPr="008B26DB" w:rsidRDefault="004819EB" w:rsidP="004819EB">
      <w:pPr>
        <w:rPr>
          <w:sz w:val="24"/>
          <w:szCs w:val="24"/>
        </w:rPr>
      </w:pPr>
    </w:p>
    <w:p w:rsidR="004819EB" w:rsidRPr="008B26DB" w:rsidRDefault="004819EB" w:rsidP="004819EB">
      <w:pPr>
        <w:rPr>
          <w:sz w:val="24"/>
          <w:szCs w:val="24"/>
        </w:rPr>
      </w:pPr>
      <w:r>
        <w:rPr>
          <w:sz w:val="24"/>
          <w:szCs w:val="24"/>
        </w:rPr>
        <w:t>18.12.2014</w:t>
      </w:r>
      <w:r w:rsidRPr="008B26DB">
        <w:rPr>
          <w:sz w:val="24"/>
          <w:szCs w:val="24"/>
        </w:rPr>
        <w:t>г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№</w:t>
      </w:r>
      <w:r w:rsidR="00F25E5D">
        <w:rPr>
          <w:sz w:val="24"/>
          <w:szCs w:val="24"/>
        </w:rPr>
        <w:t>52</w:t>
      </w:r>
    </w:p>
    <w:p w:rsidR="004819EB" w:rsidRPr="008B26DB" w:rsidRDefault="004819EB" w:rsidP="004819EB">
      <w:pPr>
        <w:spacing w:after="0"/>
        <w:rPr>
          <w:sz w:val="20"/>
          <w:szCs w:val="20"/>
        </w:rPr>
      </w:pPr>
    </w:p>
    <w:p w:rsidR="004819EB" w:rsidRDefault="004819EB" w:rsidP="004819EB">
      <w:pPr>
        <w:spacing w:after="0"/>
      </w:pPr>
      <w:r>
        <w:t xml:space="preserve">Об увеличении оплаты труда </w:t>
      </w:r>
      <w:proofErr w:type="gramStart"/>
      <w:r>
        <w:t>отдельных</w:t>
      </w:r>
      <w:proofErr w:type="gramEnd"/>
    </w:p>
    <w:p w:rsidR="004819EB" w:rsidRDefault="004819EB" w:rsidP="004819EB">
      <w:pPr>
        <w:spacing w:after="0"/>
      </w:pPr>
      <w:r>
        <w:t xml:space="preserve">работников МО «Сосновское сельское </w:t>
      </w:r>
    </w:p>
    <w:p w:rsidR="004819EB" w:rsidRDefault="004819EB" w:rsidP="004819EB">
      <w:pPr>
        <w:spacing w:after="0"/>
      </w:pPr>
      <w:r>
        <w:t>поселение»</w:t>
      </w:r>
    </w:p>
    <w:p w:rsidR="004819EB" w:rsidRDefault="004819EB" w:rsidP="004819EB">
      <w:pPr>
        <w:spacing w:after="0"/>
      </w:pPr>
    </w:p>
    <w:p w:rsidR="004819EB" w:rsidRDefault="004819EB" w:rsidP="004819EB">
      <w:pPr>
        <w:spacing w:after="0"/>
      </w:pPr>
    </w:p>
    <w:p w:rsidR="004819EB" w:rsidRDefault="004819EB" w:rsidP="004819EB">
      <w:pPr>
        <w:spacing w:after="0"/>
      </w:pPr>
    </w:p>
    <w:p w:rsidR="004819EB" w:rsidRDefault="004819EB" w:rsidP="004819EB">
      <w:pPr>
        <w:spacing w:after="0"/>
      </w:pPr>
      <w:r>
        <w:t>С целью исполнения Постановления Ад</w:t>
      </w:r>
      <w:r w:rsidR="005F2A8B">
        <w:t>министрации Томской области №487</w:t>
      </w:r>
      <w:bookmarkStart w:id="0" w:name="_GoBack"/>
      <w:bookmarkEnd w:id="0"/>
      <w:r>
        <w:t>а от 12.12.2014г. «Об увеличении оплаты труда отдельных работников бюджетной сферы»</w:t>
      </w:r>
    </w:p>
    <w:p w:rsidR="004819EB" w:rsidRDefault="004819EB" w:rsidP="004819EB">
      <w:pPr>
        <w:spacing w:after="0"/>
      </w:pPr>
    </w:p>
    <w:p w:rsidR="004819EB" w:rsidRDefault="004819EB" w:rsidP="004819EB">
      <w:pPr>
        <w:spacing w:after="0"/>
      </w:pPr>
      <w:r>
        <w:t>ПОСТАНОВЛЯЮ:</w:t>
      </w:r>
    </w:p>
    <w:p w:rsidR="004819EB" w:rsidRDefault="004819EB" w:rsidP="004819EB">
      <w:pPr>
        <w:pStyle w:val="a3"/>
        <w:numPr>
          <w:ilvl w:val="0"/>
          <w:numId w:val="1"/>
        </w:numPr>
        <w:spacing w:after="0"/>
      </w:pPr>
      <w:r>
        <w:t>Повысить с 1 декабря 2014 года в 1,074 раза должностные оклады работников муниципальных учреждений и органов местного самоуправления, не являющихся муниципальными служащими и не замещающими муниципальные должности.</w:t>
      </w:r>
    </w:p>
    <w:p w:rsidR="004819EB" w:rsidRDefault="00F25E5D" w:rsidP="004819EB">
      <w:pPr>
        <w:pStyle w:val="a3"/>
        <w:numPr>
          <w:ilvl w:val="0"/>
          <w:numId w:val="1"/>
        </w:numPr>
        <w:spacing w:after="0"/>
      </w:pPr>
      <w:r>
        <w:t>Администрации Сосновского сельского поселения внести соответствующие изменения в положения об оплате труда.</w:t>
      </w:r>
    </w:p>
    <w:p w:rsidR="00F25E5D" w:rsidRDefault="00F25E5D" w:rsidP="004819EB">
      <w:pPr>
        <w:pStyle w:val="a3"/>
        <w:numPr>
          <w:ilvl w:val="0"/>
          <w:numId w:val="1"/>
        </w:numPr>
        <w:spacing w:after="0"/>
      </w:pPr>
      <w:r>
        <w:t>Настоящее Постановление вступает в силу  с 1 декабря 2014г.</w:t>
      </w:r>
    </w:p>
    <w:p w:rsidR="00F25E5D" w:rsidRDefault="00F25E5D" w:rsidP="004819EB">
      <w:pPr>
        <w:pStyle w:val="a3"/>
        <w:numPr>
          <w:ilvl w:val="0"/>
          <w:numId w:val="1"/>
        </w:numPr>
        <w:spacing w:after="0"/>
      </w:pPr>
      <w:proofErr w:type="gramStart"/>
      <w:r>
        <w:t>Контроль за</w:t>
      </w:r>
      <w:proofErr w:type="gramEnd"/>
      <w:r>
        <w:t xml:space="preserve"> настоящим постановлением оставляю за собой.</w:t>
      </w:r>
    </w:p>
    <w:p w:rsidR="00F25E5D" w:rsidRDefault="00F25E5D" w:rsidP="00F25E5D">
      <w:pPr>
        <w:spacing w:after="0"/>
      </w:pPr>
    </w:p>
    <w:p w:rsidR="00F25E5D" w:rsidRDefault="00F25E5D" w:rsidP="00F25E5D">
      <w:pPr>
        <w:spacing w:after="0"/>
      </w:pPr>
    </w:p>
    <w:p w:rsidR="00F25E5D" w:rsidRDefault="00F25E5D" w:rsidP="00F25E5D">
      <w:pPr>
        <w:spacing w:after="0"/>
      </w:pPr>
    </w:p>
    <w:p w:rsidR="00F25E5D" w:rsidRPr="004819EB" w:rsidRDefault="00F25E5D" w:rsidP="00F25E5D">
      <w:pPr>
        <w:spacing w:after="0"/>
      </w:pPr>
      <w:r>
        <w:t>Глава Сосновского сельского поселения:                                 Б.Л.Гришаев</w:t>
      </w:r>
    </w:p>
    <w:p w:rsidR="009E6EC4" w:rsidRPr="004819EB" w:rsidRDefault="009E6EC4"/>
    <w:sectPr w:rsidR="009E6EC4" w:rsidRPr="0048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76C2"/>
    <w:multiLevelType w:val="hybridMultilevel"/>
    <w:tmpl w:val="5D1E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EB"/>
    <w:rsid w:val="00183270"/>
    <w:rsid w:val="00306353"/>
    <w:rsid w:val="004819EB"/>
    <w:rsid w:val="004C4CD9"/>
    <w:rsid w:val="005F2A8B"/>
    <w:rsid w:val="005F7364"/>
    <w:rsid w:val="00686189"/>
    <w:rsid w:val="006B5257"/>
    <w:rsid w:val="00744B50"/>
    <w:rsid w:val="007F4B42"/>
    <w:rsid w:val="00800046"/>
    <w:rsid w:val="008211C7"/>
    <w:rsid w:val="008B1E9E"/>
    <w:rsid w:val="009747B5"/>
    <w:rsid w:val="009E6EC4"/>
    <w:rsid w:val="00C11A77"/>
    <w:rsid w:val="00C210C5"/>
    <w:rsid w:val="00C74A5A"/>
    <w:rsid w:val="00CE716A"/>
    <w:rsid w:val="00DA7CBD"/>
    <w:rsid w:val="00DB3A5B"/>
    <w:rsid w:val="00E176A7"/>
    <w:rsid w:val="00E914EA"/>
    <w:rsid w:val="00F25E5D"/>
    <w:rsid w:val="00F3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2014-12-19T11:29:00Z</cp:lastPrinted>
  <dcterms:created xsi:type="dcterms:W3CDTF">2014-12-18T12:38:00Z</dcterms:created>
  <dcterms:modified xsi:type="dcterms:W3CDTF">2014-12-19T11:29:00Z</dcterms:modified>
</cp:coreProperties>
</file>