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3E5" w:rsidRPr="008738CB" w:rsidRDefault="004123E5" w:rsidP="004123E5">
      <w:pPr>
        <w:spacing w:before="58" w:after="58" w:line="240" w:lineRule="auto"/>
        <w:ind w:firstLine="708"/>
        <w:jc w:val="both"/>
        <w:outlineLvl w:val="1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proofErr w:type="gramStart"/>
      <w:r w:rsidRPr="008738C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Аукцион на право заключения договора аренды имущества, находящегося в муниципальной собственности муниципального образования «Сосновское сельское поселение» (организатор аукциона:</w:t>
      </w:r>
      <w:proofErr w:type="gramEnd"/>
      <w:r w:rsidRPr="008738C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Pr="008738C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Администрация Сосновского сельского поселения, дата окончания приема заявок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03.04</w:t>
      </w:r>
      <w:r w:rsidRPr="008738C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2019</w:t>
      </w:r>
      <w:r w:rsidRPr="008738CB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г.)</w:t>
      </w:r>
      <w:proofErr w:type="gramEnd"/>
    </w:p>
    <w:p w:rsidR="004123E5" w:rsidRPr="008738CB" w:rsidRDefault="004123E5" w:rsidP="00412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Организатор аукциона: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МКУ «Администрация Сосновского сельского поселения» (далее – Администрация) (распоряжение Ад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министрации Сосновского сельского поселения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0966B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.03.2019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№</w:t>
      </w:r>
      <w:r w:rsidR="00421F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13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место нахождения и почтовый адрес: 636712, Томская обл., Каргасокский район, </w:t>
      </w:r>
      <w:proofErr w:type="gramStart"/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Сосновка, ул. Школьная, 18, </w:t>
      </w:r>
      <w:proofErr w:type="spellStart"/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e-mail</w:t>
      </w:r>
      <w:proofErr w:type="spellEnd"/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4" w:history="1"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sosnovka</w:t>
        </w:r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</w:t>
        </w:r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8738CB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</w:p>
    <w:p w:rsidR="004123E5" w:rsidRPr="008738CB" w:rsidRDefault="004123E5" w:rsidP="00412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Контактное лицо – Деев Андрей Михайлович, тел. (8-38253) 38-1-44.</w:t>
      </w:r>
    </w:p>
    <w:p w:rsidR="004123E5" w:rsidRPr="008738CB" w:rsidRDefault="004123E5" w:rsidP="00412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Предметом торгов является право на заключение договора аренды имущества, находящегося в муниципальной собственности муниципального образования «Сосновское сельское поселение» (далее по тексту - имущество):</w:t>
      </w:r>
    </w:p>
    <w:p w:rsidR="004123E5" w:rsidRPr="008738CB" w:rsidRDefault="004123E5" w:rsidP="00412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Процедура аукциона будет проводиться </w:t>
      </w:r>
      <w:r w:rsidR="002E669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.0</w:t>
      </w:r>
      <w:r w:rsidR="009662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8738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9662E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2019</w:t>
      </w:r>
      <w:r w:rsidRPr="008738C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г. в 15 часов 00 мин. местного времени по адресу: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Томская обл.,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Каргасокский район,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Сосновка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Школьная, 18</w:t>
      </w:r>
      <w:r w:rsidRPr="008738C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123E5" w:rsidRPr="008738CB" w:rsidRDefault="004123E5" w:rsidP="004123E5">
      <w:pPr>
        <w:pStyle w:val="a4"/>
      </w:pPr>
    </w:p>
    <w:p w:rsidR="004123E5" w:rsidRPr="008738CB" w:rsidRDefault="004123E5" w:rsidP="004123E5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8738CB">
        <w:rPr>
          <w:rFonts w:ascii="Times New Roman" w:hAnsi="Times New Roman"/>
          <w:b/>
          <w:bCs/>
          <w:sz w:val="24"/>
          <w:szCs w:val="24"/>
        </w:rPr>
        <w:t>ЛОТ № 1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>-</w:t>
      </w:r>
      <w:r w:rsidR="000959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59D0" w:rsidRPr="001D153C">
        <w:rPr>
          <w:rFonts w:ascii="Times New Roman" w:hAnsi="Times New Roman"/>
          <w:i/>
          <w:sz w:val="24"/>
          <w:szCs w:val="24"/>
          <w:lang w:eastAsia="ru-RU"/>
        </w:rPr>
        <w:t>автомобиль ЗИЛ-131</w:t>
      </w:r>
      <w:r w:rsidR="00EA0453" w:rsidRPr="001D153C">
        <w:rPr>
          <w:rFonts w:ascii="Times New Roman" w:hAnsi="Times New Roman"/>
          <w:i/>
          <w:sz w:val="24"/>
          <w:szCs w:val="24"/>
          <w:lang w:eastAsia="ru-RU"/>
        </w:rPr>
        <w:t xml:space="preserve"> (бензовоз)</w:t>
      </w:r>
      <w:r w:rsidR="001D153C">
        <w:rPr>
          <w:rFonts w:ascii="Times New Roman" w:hAnsi="Times New Roman"/>
          <w:i/>
          <w:sz w:val="24"/>
          <w:szCs w:val="24"/>
          <w:lang w:eastAsia="ru-RU"/>
        </w:rPr>
        <w:t>,</w:t>
      </w:r>
      <w:r w:rsidR="00EA0453">
        <w:rPr>
          <w:rFonts w:ascii="Times New Roman" w:hAnsi="Times New Roman"/>
          <w:sz w:val="24"/>
          <w:szCs w:val="24"/>
          <w:lang w:eastAsia="ru-RU"/>
        </w:rPr>
        <w:t xml:space="preserve"> 1992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г.в.,</w:t>
      </w:r>
      <w:r w:rsidR="00DD1691">
        <w:rPr>
          <w:rFonts w:ascii="Times New Roman" w:hAnsi="Times New Roman"/>
          <w:sz w:val="24"/>
          <w:szCs w:val="24"/>
          <w:lang w:eastAsia="ru-RU"/>
        </w:rPr>
        <w:t xml:space="preserve"> модель, № двигателя 130 014185, шасси (рама) № 028701, мощность двигателя 150 л.</w:t>
      </w:r>
      <w:proofErr w:type="gramStart"/>
      <w:r w:rsidR="00DD1691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="00DD1691"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находится </w:t>
      </w:r>
      <w:proofErr w:type="gramStart"/>
      <w:r w:rsidRPr="008738CB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8738CB">
        <w:rPr>
          <w:rFonts w:ascii="Times New Roman" w:hAnsi="Times New Roman"/>
          <w:sz w:val="24"/>
          <w:szCs w:val="24"/>
          <w:lang w:eastAsia="ru-RU"/>
        </w:rPr>
        <w:t xml:space="preserve"> рабочем </w:t>
      </w:r>
      <w:r w:rsidR="00793448">
        <w:rPr>
          <w:rFonts w:ascii="Times New Roman" w:hAnsi="Times New Roman"/>
          <w:sz w:val="24"/>
          <w:szCs w:val="24"/>
          <w:lang w:eastAsia="ru-RU"/>
        </w:rPr>
        <w:t>состоянии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(отчет </w:t>
      </w:r>
      <w:r>
        <w:rPr>
          <w:rFonts w:ascii="Times New Roman" w:hAnsi="Times New Roman"/>
          <w:sz w:val="24"/>
          <w:szCs w:val="24"/>
          <w:lang w:eastAsia="ru-RU"/>
        </w:rPr>
        <w:t>об</w:t>
      </w:r>
      <w:r w:rsidR="00793448">
        <w:rPr>
          <w:rFonts w:ascii="Times New Roman" w:hAnsi="Times New Roman"/>
          <w:sz w:val="24"/>
          <w:szCs w:val="24"/>
          <w:lang w:eastAsia="ru-RU"/>
        </w:rPr>
        <w:t xml:space="preserve"> установлении</w:t>
      </w:r>
      <w:r>
        <w:rPr>
          <w:rFonts w:ascii="Times New Roman" w:hAnsi="Times New Roman"/>
          <w:sz w:val="24"/>
          <w:szCs w:val="24"/>
          <w:lang w:eastAsia="ru-RU"/>
        </w:rPr>
        <w:t xml:space="preserve"> рыночной стоимости</w:t>
      </w:r>
      <w:r w:rsidR="00C35361">
        <w:rPr>
          <w:rFonts w:ascii="Times New Roman" w:hAnsi="Times New Roman"/>
          <w:sz w:val="24"/>
          <w:szCs w:val="24"/>
          <w:lang w:eastAsia="ru-RU"/>
        </w:rPr>
        <w:t xml:space="preserve"> объектов оценки № 042/19</w:t>
      </w:r>
      <w:r w:rsidR="00AA71AB">
        <w:rPr>
          <w:rFonts w:ascii="Times New Roman" w:hAnsi="Times New Roman"/>
          <w:sz w:val="24"/>
          <w:szCs w:val="24"/>
          <w:lang w:eastAsia="ru-RU"/>
        </w:rPr>
        <w:t xml:space="preserve"> от 14.02</w:t>
      </w:r>
      <w:r>
        <w:rPr>
          <w:rFonts w:ascii="Times New Roman" w:hAnsi="Times New Roman"/>
          <w:sz w:val="24"/>
          <w:szCs w:val="24"/>
          <w:lang w:eastAsia="ru-RU"/>
        </w:rPr>
        <w:t>.2018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4123E5" w:rsidRPr="008738CB" w:rsidRDefault="004123E5" w:rsidP="004123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38CB">
        <w:rPr>
          <w:rFonts w:ascii="Times New Roman" w:hAnsi="Times New Roman"/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4123E5" w:rsidRPr="008738CB" w:rsidRDefault="004123E5" w:rsidP="004123E5">
      <w:pPr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738CB">
        <w:rPr>
          <w:rFonts w:ascii="Times New Roman" w:hAnsi="Times New Roman"/>
          <w:b/>
          <w:sz w:val="24"/>
          <w:szCs w:val="24"/>
        </w:rPr>
        <w:t>место расположения</w:t>
      </w:r>
      <w:r w:rsidRPr="008738CB">
        <w:rPr>
          <w:rFonts w:ascii="Times New Roman" w:hAnsi="Times New Roman"/>
          <w:sz w:val="24"/>
          <w:szCs w:val="24"/>
        </w:rPr>
        <w:t xml:space="preserve"> – Томская обл., Каргасокский район, ул. Школьная, 18;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целевое назначение</w:t>
      </w:r>
      <w:r w:rsidRPr="008738CB">
        <w:rPr>
          <w:rFonts w:ascii="Times New Roman" w:hAnsi="Times New Roman"/>
          <w:sz w:val="24"/>
          <w:szCs w:val="24"/>
        </w:rPr>
        <w:t xml:space="preserve"> – профильное;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начальная цена договора</w:t>
      </w:r>
      <w:r w:rsidRPr="008738CB">
        <w:rPr>
          <w:rFonts w:ascii="Times New Roman" w:hAnsi="Times New Roman"/>
          <w:sz w:val="24"/>
          <w:szCs w:val="24"/>
        </w:rPr>
        <w:t xml:space="preserve"> (лота) - (размер арендной платы в ме</w:t>
      </w:r>
      <w:r>
        <w:rPr>
          <w:rFonts w:ascii="Times New Roman" w:hAnsi="Times New Roman"/>
          <w:sz w:val="24"/>
          <w:szCs w:val="24"/>
        </w:rPr>
        <w:t>с</w:t>
      </w:r>
      <w:r w:rsidR="00132887">
        <w:rPr>
          <w:rFonts w:ascii="Times New Roman" w:hAnsi="Times New Roman"/>
          <w:sz w:val="24"/>
          <w:szCs w:val="24"/>
        </w:rPr>
        <w:t>яц без учета НДС) – 2 000</w:t>
      </w:r>
      <w:r w:rsidRPr="008738CB">
        <w:rPr>
          <w:rFonts w:ascii="Times New Roman" w:hAnsi="Times New Roman"/>
          <w:sz w:val="24"/>
          <w:szCs w:val="24"/>
        </w:rPr>
        <w:t xml:space="preserve"> руб.;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шаг аукциона</w:t>
      </w:r>
      <w:r w:rsidR="00132887">
        <w:rPr>
          <w:rFonts w:ascii="Times New Roman" w:hAnsi="Times New Roman"/>
          <w:sz w:val="24"/>
          <w:szCs w:val="24"/>
        </w:rPr>
        <w:t xml:space="preserve"> – 100</w:t>
      </w:r>
      <w:r w:rsidRPr="008738CB">
        <w:rPr>
          <w:rFonts w:ascii="Times New Roman" w:hAnsi="Times New Roman"/>
          <w:sz w:val="24"/>
          <w:szCs w:val="24"/>
        </w:rPr>
        <w:t xml:space="preserve"> руб. (5% от цены лота);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8738CB">
        <w:rPr>
          <w:rFonts w:ascii="Times New Roman" w:hAnsi="Times New Roman"/>
          <w:sz w:val="24"/>
          <w:szCs w:val="24"/>
        </w:rPr>
        <w:t xml:space="preserve"> – три года.</w:t>
      </w:r>
      <w:r w:rsidRPr="008738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4123E5" w:rsidRPr="008738CB" w:rsidRDefault="004123E5" w:rsidP="004123E5">
      <w:pPr>
        <w:outlineLvl w:val="2"/>
        <w:rPr>
          <w:rFonts w:ascii="Times New Roman" w:hAnsi="Times New Roman"/>
          <w:b/>
          <w:bCs/>
          <w:sz w:val="24"/>
          <w:szCs w:val="24"/>
        </w:rPr>
      </w:pPr>
      <w:r w:rsidRPr="008738CB">
        <w:rPr>
          <w:rFonts w:ascii="Times New Roman" w:hAnsi="Times New Roman"/>
          <w:b/>
          <w:bCs/>
          <w:sz w:val="24"/>
          <w:szCs w:val="24"/>
        </w:rPr>
        <w:t>ЛОТ № 2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b/>
          <w:sz w:val="24"/>
          <w:szCs w:val="24"/>
          <w:lang w:eastAsia="ru-RU"/>
        </w:rPr>
        <w:t>описание имущества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– движимое имущество:</w:t>
      </w:r>
    </w:p>
    <w:p w:rsidR="007F2B65" w:rsidRDefault="004123E5" w:rsidP="007F2B6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38CB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>тр</w:t>
      </w:r>
      <w:r w:rsidR="00FC1BC4">
        <w:rPr>
          <w:rFonts w:ascii="Times New Roman" w:hAnsi="Times New Roman"/>
          <w:i/>
          <w:sz w:val="24"/>
          <w:szCs w:val="24"/>
          <w:lang w:eastAsia="ru-RU"/>
        </w:rPr>
        <w:t>актор трелевочный</w:t>
      </w:r>
      <w:r w:rsidRPr="008738CB">
        <w:rPr>
          <w:rFonts w:ascii="Times New Roman" w:hAnsi="Times New Roman"/>
          <w:i/>
          <w:sz w:val="24"/>
          <w:szCs w:val="24"/>
          <w:lang w:eastAsia="ru-RU"/>
        </w:rPr>
        <w:t xml:space="preserve"> ТТ-4</w:t>
      </w:r>
      <w:r w:rsidR="00FC1BC4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FC1BC4">
        <w:rPr>
          <w:rFonts w:ascii="Times New Roman" w:hAnsi="Times New Roman"/>
          <w:sz w:val="24"/>
          <w:szCs w:val="24"/>
          <w:lang w:eastAsia="ru-RU"/>
        </w:rPr>
        <w:t>, 1995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г.в., </w:t>
      </w:r>
      <w:r w:rsidR="00FC1BC4">
        <w:rPr>
          <w:rFonts w:ascii="Times New Roman" w:hAnsi="Times New Roman"/>
          <w:sz w:val="24"/>
          <w:szCs w:val="24"/>
          <w:lang w:eastAsia="ru-RU"/>
        </w:rPr>
        <w:t xml:space="preserve">шасси (рама) № 134007, </w:t>
      </w:r>
      <w:r w:rsidRPr="008738CB">
        <w:rPr>
          <w:rFonts w:ascii="Times New Roman" w:hAnsi="Times New Roman"/>
          <w:sz w:val="24"/>
          <w:szCs w:val="24"/>
          <w:lang w:eastAsia="ru-RU"/>
        </w:rPr>
        <w:t>находится в рабочем сос</w:t>
      </w:r>
      <w:r w:rsidR="007F2B65">
        <w:rPr>
          <w:rFonts w:ascii="Times New Roman" w:hAnsi="Times New Roman"/>
          <w:sz w:val="24"/>
          <w:szCs w:val="24"/>
          <w:lang w:eastAsia="ru-RU"/>
        </w:rPr>
        <w:t>тоянии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B65" w:rsidRPr="008738CB">
        <w:rPr>
          <w:rFonts w:ascii="Times New Roman" w:hAnsi="Times New Roman"/>
          <w:sz w:val="24"/>
          <w:szCs w:val="24"/>
          <w:lang w:eastAsia="ru-RU"/>
        </w:rPr>
        <w:t xml:space="preserve">(отчет </w:t>
      </w:r>
      <w:r w:rsidR="007F2B65">
        <w:rPr>
          <w:rFonts w:ascii="Times New Roman" w:hAnsi="Times New Roman"/>
          <w:sz w:val="24"/>
          <w:szCs w:val="24"/>
          <w:lang w:eastAsia="ru-RU"/>
        </w:rPr>
        <w:t>об установлении рыночной стоимости объектов оценки № 042/19 от 14.02.2018</w:t>
      </w:r>
      <w:r w:rsidR="007F2B65" w:rsidRPr="008738CB">
        <w:rPr>
          <w:rFonts w:ascii="Times New Roman" w:hAnsi="Times New Roman"/>
          <w:sz w:val="24"/>
          <w:szCs w:val="24"/>
          <w:lang w:eastAsia="ru-RU"/>
        </w:rPr>
        <w:t xml:space="preserve"> г.).</w:t>
      </w:r>
    </w:p>
    <w:p w:rsidR="007F2B65" w:rsidRPr="008738CB" w:rsidRDefault="007F2B65" w:rsidP="007F2B65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123E5" w:rsidRPr="008738CB" w:rsidRDefault="004123E5" w:rsidP="007F2B6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8CB">
        <w:rPr>
          <w:rFonts w:ascii="Times New Roman" w:hAnsi="Times New Roman"/>
          <w:sz w:val="24"/>
          <w:szCs w:val="24"/>
        </w:rPr>
        <w:t>При прекращении договора аренды имущество должно быть возвращено в нормальном техническом состоянии, с учетом износа и всеми улучшениями, неотделимыми без вреда для имущества.</w:t>
      </w:r>
    </w:p>
    <w:p w:rsidR="004123E5" w:rsidRPr="008738CB" w:rsidRDefault="004123E5" w:rsidP="004123E5">
      <w:pPr>
        <w:outlineLvl w:val="2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8738CB">
        <w:rPr>
          <w:rFonts w:ascii="Times New Roman" w:hAnsi="Times New Roman"/>
          <w:b/>
          <w:sz w:val="24"/>
          <w:szCs w:val="24"/>
        </w:rPr>
        <w:t>место расположения</w:t>
      </w:r>
      <w:r w:rsidRPr="008738CB">
        <w:rPr>
          <w:rFonts w:ascii="Times New Roman" w:hAnsi="Times New Roman"/>
          <w:sz w:val="24"/>
          <w:szCs w:val="24"/>
        </w:rPr>
        <w:t xml:space="preserve"> – Томская обл., Каргасокский район, ул. Школьная, 18;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целевое назначение</w:t>
      </w:r>
      <w:r w:rsidRPr="008738CB">
        <w:rPr>
          <w:rFonts w:ascii="Times New Roman" w:hAnsi="Times New Roman"/>
          <w:sz w:val="24"/>
          <w:szCs w:val="24"/>
        </w:rPr>
        <w:t xml:space="preserve"> – профильное;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начальная цена договора</w:t>
      </w:r>
      <w:r w:rsidRPr="008738CB">
        <w:rPr>
          <w:rFonts w:ascii="Times New Roman" w:hAnsi="Times New Roman"/>
          <w:sz w:val="24"/>
          <w:szCs w:val="24"/>
        </w:rPr>
        <w:t xml:space="preserve"> (лота) - (размер арендной плат</w:t>
      </w:r>
      <w:r>
        <w:rPr>
          <w:rFonts w:ascii="Times New Roman" w:hAnsi="Times New Roman"/>
          <w:sz w:val="24"/>
          <w:szCs w:val="24"/>
        </w:rPr>
        <w:t xml:space="preserve">ы в </w:t>
      </w:r>
      <w:r w:rsidR="007F2B65">
        <w:rPr>
          <w:rFonts w:ascii="Times New Roman" w:hAnsi="Times New Roman"/>
          <w:sz w:val="24"/>
          <w:szCs w:val="24"/>
        </w:rPr>
        <w:t>месяц без учета НДС) – 3 200</w:t>
      </w:r>
      <w:r w:rsidRPr="008738CB">
        <w:rPr>
          <w:rFonts w:ascii="Times New Roman" w:hAnsi="Times New Roman"/>
          <w:sz w:val="24"/>
          <w:szCs w:val="24"/>
        </w:rPr>
        <w:t xml:space="preserve"> руб.;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шаг аукциона</w:t>
      </w:r>
      <w:r w:rsidR="007F2B65">
        <w:rPr>
          <w:rFonts w:ascii="Times New Roman" w:hAnsi="Times New Roman"/>
          <w:sz w:val="24"/>
          <w:szCs w:val="24"/>
        </w:rPr>
        <w:t xml:space="preserve"> – 160</w:t>
      </w:r>
      <w:r w:rsidRPr="008738CB">
        <w:rPr>
          <w:rFonts w:ascii="Times New Roman" w:hAnsi="Times New Roman"/>
          <w:sz w:val="24"/>
          <w:szCs w:val="24"/>
        </w:rPr>
        <w:t xml:space="preserve"> руб. (5% от цены лота); </w:t>
      </w:r>
      <w:r w:rsidRPr="008738CB">
        <w:rPr>
          <w:rFonts w:ascii="Times New Roman" w:hAnsi="Times New Roman"/>
          <w:sz w:val="24"/>
          <w:szCs w:val="24"/>
        </w:rPr>
        <w:br/>
      </w:r>
      <w:r w:rsidRPr="008738CB">
        <w:rPr>
          <w:rFonts w:ascii="Times New Roman" w:hAnsi="Times New Roman"/>
          <w:b/>
          <w:sz w:val="24"/>
          <w:szCs w:val="24"/>
        </w:rPr>
        <w:t>срок действия договора аренды</w:t>
      </w:r>
      <w:r w:rsidRPr="008738CB">
        <w:rPr>
          <w:rFonts w:ascii="Times New Roman" w:hAnsi="Times New Roman"/>
          <w:sz w:val="24"/>
          <w:szCs w:val="24"/>
        </w:rPr>
        <w:t xml:space="preserve"> – три года.</w:t>
      </w:r>
      <w:r w:rsidRPr="008738CB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End"/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Срок, место и порядок предоставления документации об аукционе - с аукционной документацией можно ознакомиться в Ад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министрации Сосновского сельского поселения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адресу: Томская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Каргасокский район, с. Сосновка, ул. Школьная, 18,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рабочие дни (понедельник-пятница) с 09 час. 00 мин. </w:t>
      </w:r>
      <w:r w:rsidR="00804C86">
        <w:rPr>
          <w:rFonts w:ascii="Times New Roman" w:hAnsi="Times New Roman"/>
          <w:color w:val="000000"/>
          <w:sz w:val="24"/>
          <w:szCs w:val="24"/>
          <w:lang w:eastAsia="ru-RU"/>
        </w:rPr>
        <w:t>13.03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8A545A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до 10 час. 00 мин. </w:t>
      </w:r>
      <w:r w:rsidR="007B28F1">
        <w:rPr>
          <w:rFonts w:ascii="Times New Roman" w:hAnsi="Times New Roman"/>
          <w:color w:val="000000"/>
          <w:sz w:val="24"/>
          <w:szCs w:val="24"/>
          <w:lang w:eastAsia="ru-RU"/>
        </w:rPr>
        <w:t>03.04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7B28F1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часы работы с 09.00 до 13.00 с 14.00 </w:t>
      </w:r>
      <w:proofErr w:type="gramStart"/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до</w:t>
      </w:r>
      <w:proofErr w:type="gramEnd"/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18.00. Контактное лицо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Деев Андрей Михайлович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, тел. 838-253-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38-1-44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также в 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любое время </w:t>
      </w:r>
      <w:r w:rsidRPr="008738CB">
        <w:rPr>
          <w:rFonts w:ascii="Times New Roman" w:hAnsi="Times New Roman"/>
          <w:sz w:val="24"/>
          <w:szCs w:val="24"/>
        </w:rPr>
        <w:t xml:space="preserve">на официальном сайте Российской Федерации </w:t>
      </w:r>
      <w:hyperlink r:id="rId5" w:history="1">
        <w:r w:rsidRPr="008738CB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8738C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738CB">
          <w:rPr>
            <w:rStyle w:val="a3"/>
            <w:rFonts w:ascii="Times New Roman" w:hAnsi="Times New Roman"/>
            <w:sz w:val="24"/>
            <w:szCs w:val="24"/>
            <w:lang w:val="en-US"/>
          </w:rPr>
          <w:t>torgi</w:t>
        </w:r>
        <w:r w:rsidRPr="008738C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738CB">
          <w:rPr>
            <w:rStyle w:val="a3"/>
            <w:rFonts w:ascii="Times New Roman" w:hAnsi="Times New Roman"/>
            <w:sz w:val="24"/>
            <w:szCs w:val="24"/>
            <w:lang w:val="en-US"/>
          </w:rPr>
          <w:t>gov</w:t>
        </w:r>
        <w:r w:rsidRPr="008738CB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738C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738CB">
        <w:rPr>
          <w:rFonts w:ascii="Times New Roman" w:hAnsi="Times New Roman"/>
          <w:sz w:val="24"/>
          <w:szCs w:val="24"/>
        </w:rPr>
        <w:t xml:space="preserve">, </w:t>
      </w:r>
      <w:r w:rsidRPr="008738CB">
        <w:rPr>
          <w:rFonts w:ascii="Times New Roman" w:hAnsi="Times New Roman"/>
          <w:sz w:val="24"/>
          <w:szCs w:val="24"/>
          <w:lang w:eastAsia="ru-RU"/>
        </w:rPr>
        <w:t>на официальном сайте Ад</w:t>
      </w:r>
      <w:r>
        <w:rPr>
          <w:rFonts w:ascii="Times New Roman" w:hAnsi="Times New Roman"/>
          <w:sz w:val="24"/>
          <w:szCs w:val="24"/>
          <w:lang w:eastAsia="ru-RU"/>
        </w:rPr>
        <w:t>министрации Сосновского сельского поселения</w:t>
      </w:r>
      <w:r w:rsidRPr="008738CB">
        <w:rPr>
          <w:rFonts w:ascii="Times New Roman" w:hAnsi="Times New Roman"/>
          <w:sz w:val="24"/>
          <w:szCs w:val="24"/>
          <w:lang w:eastAsia="ru-RU"/>
        </w:rPr>
        <w:t xml:space="preserve">  - </w:t>
      </w:r>
      <w:hyperlink r:id="rId6" w:history="1"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www.</w:t>
        </w:r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sosnovka</w:t>
        </w:r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kargasok</w:t>
        </w:r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C22DD7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ru</w:t>
        </w:r>
        <w:proofErr w:type="spellEnd"/>
      </w:hyperlink>
      <w:r w:rsidRPr="008738CB">
        <w:rPr>
          <w:rFonts w:ascii="Times New Roman" w:hAnsi="Times New Roman"/>
          <w:sz w:val="24"/>
          <w:szCs w:val="24"/>
        </w:rPr>
        <w:t xml:space="preserve">. 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Плата за предоставление документации об аукционе не взимается.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Задаток для участия в аукционе составляет </w:t>
      </w:r>
      <w:r>
        <w:rPr>
          <w:rFonts w:ascii="Times New Roman" w:hAnsi="Times New Roman"/>
          <w:sz w:val="24"/>
          <w:szCs w:val="24"/>
          <w:lang w:eastAsia="ru-RU"/>
        </w:rPr>
        <w:t>10</w:t>
      </w:r>
      <w:r w:rsidRPr="008738CB">
        <w:rPr>
          <w:rFonts w:ascii="Times New Roman" w:hAnsi="Times New Roman"/>
          <w:sz w:val="24"/>
          <w:szCs w:val="24"/>
          <w:lang w:eastAsia="ru-RU"/>
        </w:rPr>
        <w:t>0%</w:t>
      </w:r>
      <w:r w:rsidRPr="008738CB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Pr="003C542C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сто процентов) ежемесячной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арендной платы и перечисляется по следующим реквизитам: р</w:t>
      </w:r>
      <w:r w:rsidRPr="008738CB">
        <w:rPr>
          <w:rFonts w:ascii="Times New Roman" w:hAnsi="Times New Roman"/>
          <w:sz w:val="24"/>
          <w:szCs w:val="24"/>
        </w:rPr>
        <w:t xml:space="preserve">еквизиты по учету средств, поступающих во временное распоряжение 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0C9D">
        <w:rPr>
          <w:rFonts w:ascii="Times New Roman" w:hAnsi="Times New Roman"/>
          <w:sz w:val="24"/>
          <w:szCs w:val="24"/>
        </w:rPr>
        <w:t xml:space="preserve">ИНН 7006006523, КПП 700601001, </w:t>
      </w:r>
      <w:proofErr w:type="spellStart"/>
      <w:proofErr w:type="gramStart"/>
      <w:r w:rsidRPr="00940C9D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40C9D">
        <w:rPr>
          <w:rFonts w:ascii="Times New Roman" w:hAnsi="Times New Roman"/>
          <w:sz w:val="24"/>
          <w:szCs w:val="24"/>
        </w:rPr>
        <w:t>/счет № 40302810500003000213, л/счет 05653003900 Банк отделение Томск, БИК 046902001</w:t>
      </w:r>
      <w:r w:rsidRPr="00C2116B">
        <w:t xml:space="preserve"> </w:t>
      </w:r>
      <w:r w:rsidRPr="008738CB">
        <w:rPr>
          <w:rFonts w:ascii="Times New Roman" w:hAnsi="Times New Roman"/>
          <w:sz w:val="24"/>
          <w:szCs w:val="24"/>
        </w:rPr>
        <w:t xml:space="preserve"> </w:t>
      </w:r>
      <w:r w:rsidRPr="008738CB">
        <w:rPr>
          <w:rFonts w:ascii="Times New Roman" w:hAnsi="Times New Roman"/>
          <w:b/>
          <w:bCs/>
          <w:sz w:val="24"/>
          <w:szCs w:val="24"/>
        </w:rPr>
        <w:t xml:space="preserve">не позднее 10 час. </w:t>
      </w:r>
      <w:r w:rsidR="006C5E98">
        <w:rPr>
          <w:rFonts w:ascii="Times New Roman" w:hAnsi="Times New Roman"/>
          <w:b/>
          <w:bCs/>
          <w:sz w:val="24"/>
          <w:szCs w:val="24"/>
        </w:rPr>
        <w:t>03.04</w:t>
      </w:r>
      <w:r w:rsidRPr="008738CB">
        <w:rPr>
          <w:rFonts w:ascii="Times New Roman" w:hAnsi="Times New Roman"/>
          <w:b/>
          <w:bCs/>
          <w:sz w:val="24"/>
          <w:szCs w:val="24"/>
        </w:rPr>
        <w:t>.</w:t>
      </w:r>
      <w:r w:rsidR="006C5E98">
        <w:rPr>
          <w:rFonts w:ascii="Times New Roman" w:hAnsi="Times New Roman"/>
          <w:b/>
          <w:bCs/>
          <w:sz w:val="24"/>
          <w:szCs w:val="24"/>
        </w:rPr>
        <w:t>2019</w:t>
      </w:r>
      <w:r w:rsidRPr="008738CB">
        <w:rPr>
          <w:rFonts w:ascii="Times New Roman" w:hAnsi="Times New Roman"/>
          <w:b/>
          <w:bCs/>
          <w:sz w:val="24"/>
          <w:szCs w:val="24"/>
        </w:rPr>
        <w:t xml:space="preserve"> года. 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Документом, подтверждающим поступление задатка на счет Администрации, является выписка с этого счета.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чем за пять дней до даты окончания срока подачи заявок, а также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аукционе.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начала приема заявок на участие в аукционе - 09 час. 00 мин. </w:t>
      </w:r>
      <w:r w:rsidR="005A1214">
        <w:rPr>
          <w:rFonts w:ascii="Times New Roman" w:hAnsi="Times New Roman"/>
          <w:color w:val="000000"/>
          <w:sz w:val="24"/>
          <w:szCs w:val="24"/>
          <w:lang w:eastAsia="ru-RU"/>
        </w:rPr>
        <w:t>13.03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A1214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года;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Дата окончания приема заявок - 10 час. 00 мин. </w:t>
      </w:r>
      <w:r w:rsidR="005A1214">
        <w:rPr>
          <w:rFonts w:ascii="Times New Roman" w:hAnsi="Times New Roman"/>
          <w:color w:val="000000"/>
          <w:sz w:val="24"/>
          <w:szCs w:val="24"/>
          <w:lang w:eastAsia="ru-RU"/>
        </w:rPr>
        <w:t>03.04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5A1214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года.</w:t>
      </w:r>
    </w:p>
    <w:p w:rsidR="004123E5" w:rsidRPr="008738CB" w:rsidRDefault="004123E5" w:rsidP="004123E5">
      <w:pPr>
        <w:pStyle w:val="a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Заявки с прилагаемыми документами принимаются по адресу: </w:t>
      </w:r>
      <w:proofErr w:type="gramStart"/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Томская обл.,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Каргасокский район, с. Сосновка, ул. Школьная, 18,</w:t>
      </w:r>
      <w:r w:rsidRPr="008738C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рабочие дни (понедельник-пятница) с 09 час. 00 мин. до 13 час. 00 мин. и с 14 час. 00 мин. до 18 час. 00 мин.</w:t>
      </w:r>
      <w:proofErr w:type="gramEnd"/>
    </w:p>
    <w:p w:rsidR="004123E5" w:rsidRPr="008738CB" w:rsidRDefault="004123E5" w:rsidP="004123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123E5" w:rsidRDefault="004123E5" w:rsidP="004123E5"/>
    <w:p w:rsidR="00EA391B" w:rsidRDefault="00EA391B"/>
    <w:sectPr w:rsidR="00EA391B" w:rsidSect="00D0641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3E5"/>
    <w:rsid w:val="000959D0"/>
    <w:rsid w:val="000966B6"/>
    <w:rsid w:val="00132887"/>
    <w:rsid w:val="001D153C"/>
    <w:rsid w:val="002E6691"/>
    <w:rsid w:val="004123E5"/>
    <w:rsid w:val="00421FDF"/>
    <w:rsid w:val="005A1214"/>
    <w:rsid w:val="006C5E98"/>
    <w:rsid w:val="00793448"/>
    <w:rsid w:val="007B28F1"/>
    <w:rsid w:val="007F2B65"/>
    <w:rsid w:val="00804C86"/>
    <w:rsid w:val="008A545A"/>
    <w:rsid w:val="00934EF2"/>
    <w:rsid w:val="009662EE"/>
    <w:rsid w:val="00AA71AB"/>
    <w:rsid w:val="00C35361"/>
    <w:rsid w:val="00DD1691"/>
    <w:rsid w:val="00EA0453"/>
    <w:rsid w:val="00EA391B"/>
    <w:rsid w:val="00F45A55"/>
    <w:rsid w:val="00FC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3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23E5"/>
    <w:rPr>
      <w:strike w:val="0"/>
      <w:dstrike w:val="0"/>
      <w:color w:val="006600"/>
      <w:u w:val="none"/>
      <w:effect w:val="none"/>
    </w:rPr>
  </w:style>
  <w:style w:type="paragraph" w:styleId="a4">
    <w:name w:val="No Spacing"/>
    <w:uiPriority w:val="1"/>
    <w:qFormat/>
    <w:rsid w:val="004123E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snovka.kargaso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sosnovka.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2019-03-11T05:38:00Z</dcterms:created>
  <dcterms:modified xsi:type="dcterms:W3CDTF">2019-03-12T08:30:00Z</dcterms:modified>
</cp:coreProperties>
</file>